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56D" w:rsidRPr="00EE0F26" w:rsidRDefault="00F0456D" w:rsidP="00F452A3">
      <w:pPr>
        <w:jc w:val="both"/>
        <w:rPr>
          <w:rFonts w:ascii="Arial" w:hAnsi="Arial" w:cs="Arial"/>
          <w:sz w:val="28"/>
          <w:szCs w:val="28"/>
          <w:u w:val="single"/>
        </w:rPr>
      </w:pPr>
      <w:r w:rsidRPr="00EE0F26">
        <w:rPr>
          <w:rFonts w:ascii="Arial" w:hAnsi="Arial" w:cs="Arial"/>
          <w:sz w:val="28"/>
          <w:szCs w:val="28"/>
          <w:u w:val="single"/>
        </w:rPr>
        <w:t>Obchod Jednota děkuje</w:t>
      </w:r>
    </w:p>
    <w:p w:rsidR="00F0456D" w:rsidRDefault="00F0456D" w:rsidP="00F452A3">
      <w:pPr>
        <w:jc w:val="both"/>
      </w:pPr>
      <w:r>
        <w:t>Místní obchod</w:t>
      </w:r>
      <w:r w:rsidRPr="00EE0F26">
        <w:rPr>
          <w:i/>
        </w:rPr>
        <w:t xml:space="preserve"> Jednota</w:t>
      </w:r>
      <w:r>
        <w:t xml:space="preserve"> by chtěl poděkovat panu Suchému za úklid, který provedl v okolí obchodu. </w:t>
      </w:r>
    </w:p>
    <w:p w:rsidR="00F0456D" w:rsidRPr="00517D4C" w:rsidRDefault="00F0456D" w:rsidP="00F452A3">
      <w:pPr>
        <w:jc w:val="both"/>
        <w:rPr>
          <w:rFonts w:ascii="Arial" w:hAnsi="Arial" w:cs="Arial"/>
          <w:sz w:val="28"/>
          <w:szCs w:val="28"/>
          <w:u w:val="single"/>
        </w:rPr>
      </w:pPr>
      <w:r w:rsidRPr="00517D4C">
        <w:rPr>
          <w:rFonts w:ascii="Arial" w:hAnsi="Arial" w:cs="Arial"/>
          <w:sz w:val="28"/>
          <w:szCs w:val="28"/>
          <w:u w:val="single"/>
        </w:rPr>
        <w:t>Klid a čas během Vánoc? Zkuste knihu!</w:t>
      </w:r>
    </w:p>
    <w:p w:rsidR="00F0456D" w:rsidRDefault="00F0456D" w:rsidP="00F452A3">
      <w:pPr>
        <w:jc w:val="both"/>
      </w:pPr>
      <w:r>
        <w:t>Místní zaječická knihovna je stále otevřena pro všechny bez rozdílu věku. A je velmi výhodná, protože roční poplatek je pouhopouhých 20 korun. Navštívit jí můžete každý čtvrtek.</w:t>
      </w:r>
    </w:p>
    <w:p w:rsidR="00ED4057" w:rsidRDefault="00642AD8" w:rsidP="00ED4057">
      <w:pPr>
        <w:spacing w:after="0"/>
        <w:ind w:left="907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46649EC3" wp14:editId="1D2B6B7E">
            <wp:simplePos x="0" y="0"/>
            <wp:positionH relativeFrom="column">
              <wp:posOffset>-123825</wp:posOffset>
            </wp:positionH>
            <wp:positionV relativeFrom="paragraph">
              <wp:posOffset>154940</wp:posOffset>
            </wp:positionV>
            <wp:extent cx="2047875" cy="2172903"/>
            <wp:effectExtent l="0" t="0" r="0" b="0"/>
            <wp:wrapNone/>
            <wp:docPr id="11" name="Obrázek 1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AD8" w:rsidRDefault="00642AD8" w:rsidP="00642AD8">
      <w:pPr>
        <w:tabs>
          <w:tab w:val="left" w:pos="3402"/>
        </w:tabs>
        <w:spacing w:after="0"/>
        <w:ind w:left="3261" w:firstLine="141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i/>
          <w:sz w:val="44"/>
          <w:szCs w:val="44"/>
        </w:rPr>
        <w:tab/>
        <w:t>Jménem redakce</w:t>
      </w:r>
    </w:p>
    <w:p w:rsidR="00642AD8" w:rsidRDefault="00ED4057" w:rsidP="00642AD8">
      <w:pPr>
        <w:tabs>
          <w:tab w:val="left" w:pos="3119"/>
        </w:tabs>
        <w:spacing w:after="0"/>
        <w:ind w:left="3119"/>
        <w:rPr>
          <w:rFonts w:ascii="Times New Roman" w:hAnsi="Times New Roman"/>
          <w:i/>
          <w:sz w:val="44"/>
          <w:szCs w:val="44"/>
        </w:rPr>
      </w:pPr>
      <w:r w:rsidRPr="007F5BD5">
        <w:rPr>
          <w:rFonts w:ascii="Times New Roman" w:hAnsi="Times New Roman"/>
          <w:i/>
          <w:sz w:val="44"/>
          <w:szCs w:val="44"/>
        </w:rPr>
        <w:t>Vám</w:t>
      </w:r>
      <w:r>
        <w:rPr>
          <w:rFonts w:ascii="Times New Roman" w:hAnsi="Times New Roman"/>
          <w:i/>
          <w:sz w:val="44"/>
          <w:szCs w:val="44"/>
        </w:rPr>
        <w:t xml:space="preserve"> přejeme příjemné</w:t>
      </w:r>
    </w:p>
    <w:p w:rsidR="00ED4057" w:rsidRPr="007F5BD5" w:rsidRDefault="00642AD8" w:rsidP="00642AD8">
      <w:pPr>
        <w:tabs>
          <w:tab w:val="left" w:pos="3402"/>
        </w:tabs>
        <w:spacing w:after="0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i/>
          <w:sz w:val="44"/>
          <w:szCs w:val="44"/>
        </w:rPr>
        <w:tab/>
      </w:r>
      <w:r w:rsidR="00ED4057">
        <w:rPr>
          <w:rFonts w:ascii="Times New Roman" w:hAnsi="Times New Roman"/>
          <w:i/>
          <w:sz w:val="44"/>
          <w:szCs w:val="44"/>
        </w:rPr>
        <w:t xml:space="preserve">prožití zimních </w:t>
      </w:r>
      <w:r w:rsidR="00ED4057" w:rsidRPr="007F5BD5">
        <w:rPr>
          <w:rFonts w:ascii="Times New Roman" w:hAnsi="Times New Roman"/>
          <w:i/>
          <w:sz w:val="44"/>
          <w:szCs w:val="44"/>
        </w:rPr>
        <w:t>dnů.</w:t>
      </w:r>
    </w:p>
    <w:p w:rsidR="00ED4057" w:rsidRDefault="00ED4057" w:rsidP="00ED4057">
      <w:pPr>
        <w:spacing w:after="0"/>
        <w:rPr>
          <w:rFonts w:ascii="Garamond" w:hAnsi="Garamond"/>
          <w:b/>
          <w:sz w:val="44"/>
          <w:szCs w:val="44"/>
        </w:rPr>
      </w:pPr>
    </w:p>
    <w:p w:rsidR="00642AD8" w:rsidRDefault="00642AD8" w:rsidP="00ED4057">
      <w:pPr>
        <w:spacing w:after="0"/>
        <w:rPr>
          <w:rFonts w:ascii="Garamond" w:hAnsi="Garamond"/>
          <w:b/>
          <w:sz w:val="44"/>
          <w:szCs w:val="44"/>
        </w:rPr>
      </w:pPr>
    </w:p>
    <w:p w:rsidR="00642AD8" w:rsidRDefault="00642AD8" w:rsidP="00ED4057">
      <w:pPr>
        <w:spacing w:after="0"/>
        <w:rPr>
          <w:rFonts w:ascii="Garamond" w:hAnsi="Garamond"/>
          <w:b/>
          <w:sz w:val="44"/>
          <w:szCs w:val="44"/>
        </w:rPr>
      </w:pPr>
    </w:p>
    <w:p w:rsidR="00642AD8" w:rsidRPr="007F5BD5" w:rsidRDefault="00642AD8" w:rsidP="00ED4057">
      <w:pPr>
        <w:spacing w:after="0"/>
        <w:rPr>
          <w:rFonts w:ascii="Garamond" w:hAnsi="Garamond"/>
          <w:b/>
          <w:sz w:val="44"/>
          <w:szCs w:val="44"/>
        </w:rPr>
      </w:pPr>
    </w:p>
    <w:p w:rsidR="00ED4057" w:rsidRPr="00642AD8" w:rsidRDefault="00ED4057" w:rsidP="00642AD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bCs/>
        </w:rPr>
      </w:pPr>
      <w:r>
        <w:rPr>
          <w:b/>
          <w:bCs/>
        </w:rPr>
        <w:t xml:space="preserve">Vydává obec Zaječice, Zaječice č. 4, </w:t>
      </w:r>
      <w:proofErr w:type="gramStart"/>
      <w:r>
        <w:rPr>
          <w:b/>
          <w:bCs/>
        </w:rPr>
        <w:t>538 35  Zaječice</w:t>
      </w:r>
      <w:proofErr w:type="gramEnd"/>
      <w:r>
        <w:rPr>
          <w:b/>
          <w:bCs/>
        </w:rPr>
        <w:t>, IČO: 00271233</w:t>
      </w:r>
      <w:r>
        <w:rPr>
          <w:b/>
          <w:bCs/>
        </w:rPr>
        <w:br/>
        <w:t>tel./</w:t>
      </w:r>
      <w:proofErr w:type="gramStart"/>
      <w:r>
        <w:rPr>
          <w:b/>
          <w:bCs/>
        </w:rPr>
        <w:t>fax  469 665 023</w:t>
      </w:r>
      <w:proofErr w:type="gramEnd"/>
      <w:r>
        <w:rPr>
          <w:b/>
          <w:bCs/>
        </w:rPr>
        <w:t xml:space="preserve">, mobil 724 179 928 nebo 602 145 173, </w:t>
      </w:r>
      <w:r>
        <w:rPr>
          <w:b/>
          <w:bCs/>
        </w:rPr>
        <w:br/>
        <w:t xml:space="preserve">E-mail OÚ: </w:t>
      </w:r>
      <w:hyperlink r:id="rId8" w:history="1">
        <w:r>
          <w:rPr>
            <w:rStyle w:val="Hypertextovodkaz"/>
            <w:b/>
            <w:bCs/>
          </w:rPr>
          <w:t>zajecice@tiscali.cz</w:t>
        </w:r>
      </w:hyperlink>
      <w:r>
        <w:rPr>
          <w:b/>
          <w:bCs/>
        </w:rPr>
        <w:br/>
        <w:t xml:space="preserve">Internetová adresa: </w:t>
      </w:r>
      <w:hyperlink r:id="rId9" w:history="1">
        <w:r>
          <w:rPr>
            <w:rStyle w:val="Hypertextovodkaz"/>
            <w:b/>
            <w:bCs/>
          </w:rPr>
          <w:t>www.zajecice.cz</w:t>
        </w:r>
      </w:hyperlink>
      <w:r>
        <w:rPr>
          <w:b/>
          <w:bCs/>
        </w:rPr>
        <w:br/>
        <w:t xml:space="preserve">E-mail redakce: </w:t>
      </w:r>
      <w:hyperlink r:id="rId10" w:history="1">
        <w:r w:rsidRPr="000E1B71">
          <w:rPr>
            <w:rStyle w:val="Hypertextovodkaz"/>
            <w:b/>
            <w:bCs/>
          </w:rPr>
          <w:t>sim.kvasnickova</w:t>
        </w:r>
        <w:r w:rsidRPr="000E1B71">
          <w:rPr>
            <w:rStyle w:val="Hypertextovodkaz"/>
            <w:b/>
            <w:bCs/>
            <w:lang w:val="pt-BR"/>
          </w:rPr>
          <w:t>@seznam.cz</w:t>
        </w:r>
      </w:hyperlink>
      <w:r>
        <w:rPr>
          <w:b/>
          <w:bCs/>
          <w:lang w:val="pt-BR"/>
        </w:rPr>
        <w:br/>
      </w:r>
      <w:r>
        <w:rPr>
          <w:b/>
          <w:bCs/>
        </w:rPr>
        <w:t xml:space="preserve">Redakční  rada: </w:t>
      </w:r>
      <w:proofErr w:type="spellStart"/>
      <w:r>
        <w:rPr>
          <w:b/>
          <w:bCs/>
        </w:rPr>
        <w:t>Ró</w:t>
      </w:r>
      <w:r w:rsidRPr="00196E78">
        <w:rPr>
          <w:b/>
          <w:bCs/>
        </w:rPr>
        <w:t>bert</w:t>
      </w:r>
      <w:proofErr w:type="spellEnd"/>
      <w:r w:rsidRPr="00196E78">
        <w:rPr>
          <w:b/>
          <w:bCs/>
        </w:rPr>
        <w:t xml:space="preserve"> </w:t>
      </w:r>
      <w:proofErr w:type="spellStart"/>
      <w:r w:rsidRPr="00196E78">
        <w:rPr>
          <w:b/>
          <w:bCs/>
        </w:rPr>
        <w:t>Pavlačič</w:t>
      </w:r>
      <w:proofErr w:type="spellEnd"/>
      <w:r w:rsidRPr="00196E78">
        <w:rPr>
          <w:b/>
          <w:bCs/>
        </w:rPr>
        <w:t>,</w:t>
      </w:r>
      <w:r>
        <w:rPr>
          <w:b/>
          <w:bCs/>
        </w:rPr>
        <w:t xml:space="preserve"> Simona Kvasničková, Jarmila Nováková</w:t>
      </w:r>
      <w:r>
        <w:rPr>
          <w:b/>
          <w:bCs/>
        </w:rPr>
        <w:br/>
        <w:t xml:space="preserve">Registrováno u Ministerstva kultury ČR pod </w:t>
      </w:r>
      <w:proofErr w:type="spellStart"/>
      <w:r>
        <w:rPr>
          <w:b/>
          <w:bCs/>
        </w:rPr>
        <w:t>evid</w:t>
      </w:r>
      <w:proofErr w:type="spellEnd"/>
      <w:r>
        <w:rPr>
          <w:b/>
          <w:bCs/>
        </w:rPr>
        <w:t>. č. MK ČR E 14181</w:t>
      </w:r>
      <w:r>
        <w:rPr>
          <w:b/>
          <w:bCs/>
        </w:rPr>
        <w:br/>
        <w:t xml:space="preserve">Vychází čtvrtletně, </w:t>
      </w:r>
      <w:proofErr w:type="spellStart"/>
      <w:r>
        <w:rPr>
          <w:b/>
          <w:bCs/>
        </w:rPr>
        <w:t>eventuelně</w:t>
      </w:r>
      <w:proofErr w:type="spellEnd"/>
      <w:r>
        <w:rPr>
          <w:b/>
          <w:bCs/>
        </w:rPr>
        <w:t xml:space="preserve"> dle potřeby  OÚ</w:t>
      </w:r>
      <w:r>
        <w:rPr>
          <w:b/>
          <w:bCs/>
        </w:rPr>
        <w:br/>
        <w:t xml:space="preserve">Náklad 400 ks. Distribuce zdarma do všech domácností.  </w:t>
      </w:r>
    </w:p>
    <w:p w:rsidR="00ED4057" w:rsidRDefault="00ED4057" w:rsidP="00ED4057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56704" behindDoc="1" locked="0" layoutInCell="1" allowOverlap="1" wp14:anchorId="74A7169E" wp14:editId="491BB245">
            <wp:simplePos x="0" y="0"/>
            <wp:positionH relativeFrom="column">
              <wp:posOffset>-132080</wp:posOffset>
            </wp:positionH>
            <wp:positionV relativeFrom="paragraph">
              <wp:posOffset>-381000</wp:posOffset>
            </wp:positionV>
            <wp:extent cx="5114925" cy="7391400"/>
            <wp:effectExtent l="0" t="0" r="9525" b="0"/>
            <wp:wrapNone/>
            <wp:docPr id="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80D2A"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94pt;height:43.5pt" fillcolor="black">
            <v:shadow on="t" type="perspective" color="#c7dfd3" opacity="52429f" origin="-.5,-.5" offset="-26pt,-36pt" matrix="1.25,,,1.25"/>
            <v:textpath style="font-family:&quot;Times New Roman&quot;;v-text-kern:t" trim="t" fitpath="t" string="Zaječický zpravodaj"/>
          </v:shape>
        </w:pict>
      </w:r>
    </w:p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/>
    <w:p w:rsidR="00ED4057" w:rsidRDefault="00ED4057" w:rsidP="00ED4057">
      <w:pPr>
        <w:jc w:val="center"/>
        <w:rPr>
          <w:sz w:val="32"/>
          <w:szCs w:val="32"/>
        </w:rPr>
      </w:pPr>
      <w:r>
        <w:rPr>
          <w:b/>
          <w:sz w:val="56"/>
          <w:szCs w:val="56"/>
        </w:rPr>
        <w:t>Číslo 4 / 2016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Říjen, Listopad, Prosinec</w:t>
      </w:r>
      <w:r>
        <w:rPr>
          <w:sz w:val="32"/>
          <w:szCs w:val="32"/>
        </w:rPr>
        <w:br/>
      </w:r>
    </w:p>
    <w:p w:rsidR="00ED4057" w:rsidRPr="002A4BB3" w:rsidRDefault="00761623" w:rsidP="00BA2473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A4BB3">
        <w:rPr>
          <w:rFonts w:asciiTheme="minorHAnsi" w:hAnsiTheme="minorHAnsi" w:cstheme="minorHAnsi"/>
          <w:sz w:val="28"/>
          <w:szCs w:val="28"/>
        </w:rPr>
        <w:lastRenderedPageBreak/>
        <w:t>Vážení občané,</w:t>
      </w:r>
    </w:p>
    <w:p w:rsidR="002A4BB3" w:rsidRPr="002A4BB3" w:rsidRDefault="002A4BB3" w:rsidP="00BA247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61623" w:rsidRPr="002A4BB3" w:rsidRDefault="00761623" w:rsidP="00BA2473">
      <w:pPr>
        <w:spacing w:after="0" w:line="240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2A4BB3">
        <w:rPr>
          <w:rFonts w:asciiTheme="minorHAnsi" w:hAnsiTheme="minorHAnsi" w:cstheme="minorHAnsi"/>
          <w:sz w:val="24"/>
          <w:szCs w:val="24"/>
        </w:rPr>
        <w:t>jako již v několika uplynulých letech zde musím konstatovat, že rok opět utekl jako voda. Blíží se nám nejkrás</w:t>
      </w:r>
      <w:r w:rsidR="00BF18C5" w:rsidRPr="002A4BB3">
        <w:rPr>
          <w:rFonts w:asciiTheme="minorHAnsi" w:hAnsiTheme="minorHAnsi" w:cstheme="minorHAnsi"/>
          <w:sz w:val="24"/>
          <w:szCs w:val="24"/>
        </w:rPr>
        <w:t xml:space="preserve">nější období, jaké jenom můžeme </w:t>
      </w:r>
      <w:r w:rsidRPr="002A4BB3">
        <w:rPr>
          <w:rFonts w:asciiTheme="minorHAnsi" w:hAnsiTheme="minorHAnsi" w:cstheme="minorHAnsi"/>
          <w:sz w:val="24"/>
          <w:szCs w:val="24"/>
        </w:rPr>
        <w:t xml:space="preserve">mít, a já si až letos naplno uvědomuji, co se tím </w:t>
      </w:r>
      <w:r w:rsidR="00BF18C5" w:rsidRPr="002A4BB3">
        <w:rPr>
          <w:rFonts w:asciiTheme="minorHAnsi" w:hAnsiTheme="minorHAnsi" w:cstheme="minorHAnsi"/>
          <w:sz w:val="24"/>
          <w:szCs w:val="24"/>
        </w:rPr>
        <w:t xml:space="preserve">vším </w:t>
      </w:r>
      <w:r w:rsidRPr="002A4BB3">
        <w:rPr>
          <w:rFonts w:asciiTheme="minorHAnsi" w:hAnsiTheme="minorHAnsi" w:cstheme="minorHAnsi"/>
          <w:sz w:val="24"/>
          <w:szCs w:val="24"/>
        </w:rPr>
        <w:t xml:space="preserve">vlastně myslí. </w:t>
      </w:r>
      <w:r w:rsidR="00BF18C5" w:rsidRPr="002A4BB3">
        <w:rPr>
          <w:rFonts w:asciiTheme="minorHAnsi" w:hAnsiTheme="minorHAnsi" w:cstheme="minorHAnsi"/>
          <w:sz w:val="24"/>
          <w:szCs w:val="24"/>
        </w:rPr>
        <w:t>Asi je to hlavně proto</w:t>
      </w:r>
      <w:r w:rsidRPr="002A4BB3">
        <w:rPr>
          <w:rFonts w:asciiTheme="minorHAnsi" w:hAnsiTheme="minorHAnsi" w:cstheme="minorHAnsi"/>
          <w:sz w:val="24"/>
          <w:szCs w:val="24"/>
        </w:rPr>
        <w:t>, že se nám v rodině narodil malý uzlíček štěstí</w:t>
      </w:r>
      <w:r w:rsidR="00BF18C5" w:rsidRPr="002A4BB3">
        <w:rPr>
          <w:rFonts w:asciiTheme="minorHAnsi" w:hAnsiTheme="minorHAnsi" w:cstheme="minorHAnsi"/>
          <w:sz w:val="24"/>
          <w:szCs w:val="24"/>
        </w:rPr>
        <w:t>,</w:t>
      </w:r>
      <w:r w:rsidRPr="002A4BB3">
        <w:rPr>
          <w:rFonts w:asciiTheme="minorHAnsi" w:hAnsiTheme="minorHAnsi" w:cstheme="minorHAnsi"/>
          <w:sz w:val="24"/>
          <w:szCs w:val="24"/>
        </w:rPr>
        <w:t xml:space="preserve"> a já tak poprvé</w:t>
      </w:r>
      <w:r w:rsidR="00BF18C5" w:rsidRPr="002A4BB3">
        <w:rPr>
          <w:rFonts w:asciiTheme="minorHAnsi" w:hAnsiTheme="minorHAnsi" w:cstheme="minorHAnsi"/>
          <w:sz w:val="24"/>
          <w:szCs w:val="24"/>
        </w:rPr>
        <w:t xml:space="preserve"> stojím na druhé straně bariéry, která rozděluje dětství a dospělost. </w:t>
      </w:r>
    </w:p>
    <w:p w:rsidR="002A4BB3" w:rsidRPr="002A4BB3" w:rsidRDefault="00DB5463" w:rsidP="00BA2473">
      <w:pPr>
        <w:spacing w:after="0" w:line="240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2A4BB3">
        <w:rPr>
          <w:rFonts w:asciiTheme="minorHAnsi" w:hAnsiTheme="minorHAnsi" w:cstheme="minorHAnsi"/>
          <w:sz w:val="24"/>
          <w:szCs w:val="24"/>
        </w:rPr>
        <w:t xml:space="preserve">Najednou mám pocit, že co se těchto svátků týče, v různém věku na ně pohlížíme různým pohledem. Jako malé děti se všichni bez výjimky těšíme na poklady pod stromečkem, protože pro nás znamenají svět a jsou spojeny s pro nás neznámým a kouzelným – tedy Ježíškem. Postupem času, asi nejvíce ve chvíli, kdy začneme zažívat </w:t>
      </w:r>
      <w:r w:rsidRPr="002A4BB3">
        <w:rPr>
          <w:rFonts w:asciiTheme="minorHAnsi" w:hAnsiTheme="minorHAnsi" w:cstheme="minorHAnsi"/>
          <w:i/>
          <w:sz w:val="24"/>
          <w:szCs w:val="24"/>
        </w:rPr>
        <w:t>pubertu</w:t>
      </w:r>
      <w:r w:rsidRPr="002A4BB3">
        <w:rPr>
          <w:rFonts w:asciiTheme="minorHAnsi" w:hAnsiTheme="minorHAnsi" w:cstheme="minorHAnsi"/>
          <w:sz w:val="24"/>
          <w:szCs w:val="24"/>
        </w:rPr>
        <w:t>, více uvažujeme</w:t>
      </w:r>
      <w:r w:rsidR="00BA2473">
        <w:rPr>
          <w:rFonts w:asciiTheme="minorHAnsi" w:hAnsiTheme="minorHAnsi" w:cstheme="minorHAnsi"/>
          <w:sz w:val="24"/>
          <w:szCs w:val="24"/>
        </w:rPr>
        <w:t xml:space="preserve"> o světě a </w:t>
      </w:r>
      <w:r w:rsidRPr="002A4BB3">
        <w:rPr>
          <w:rFonts w:asciiTheme="minorHAnsi" w:hAnsiTheme="minorHAnsi" w:cstheme="minorHAnsi"/>
          <w:sz w:val="24"/>
          <w:szCs w:val="24"/>
        </w:rPr>
        <w:t xml:space="preserve">kouzlo se pomalu vytrácí a nastupuje praktičtější stránka věci – hračky nám </w:t>
      </w:r>
      <w:r w:rsidR="00484389" w:rsidRPr="002A4BB3">
        <w:rPr>
          <w:rFonts w:asciiTheme="minorHAnsi" w:hAnsiTheme="minorHAnsi" w:cstheme="minorHAnsi"/>
          <w:sz w:val="24"/>
          <w:szCs w:val="24"/>
        </w:rPr>
        <w:t>jsou nahrazeny knihami, elektronikou</w:t>
      </w:r>
      <w:r w:rsidRPr="002A4BB3">
        <w:rPr>
          <w:rFonts w:asciiTheme="minorHAnsi" w:hAnsiTheme="minorHAnsi" w:cstheme="minorHAnsi"/>
          <w:sz w:val="24"/>
          <w:szCs w:val="24"/>
        </w:rPr>
        <w:t>, oblečení</w:t>
      </w:r>
      <w:r w:rsidR="00484389" w:rsidRPr="002A4BB3">
        <w:rPr>
          <w:rFonts w:asciiTheme="minorHAnsi" w:hAnsiTheme="minorHAnsi" w:cstheme="minorHAnsi"/>
          <w:sz w:val="24"/>
          <w:szCs w:val="24"/>
        </w:rPr>
        <w:t>m</w:t>
      </w:r>
      <w:r w:rsidRPr="002A4BB3">
        <w:rPr>
          <w:rFonts w:asciiTheme="minorHAnsi" w:hAnsiTheme="minorHAnsi" w:cstheme="minorHAnsi"/>
          <w:sz w:val="24"/>
          <w:szCs w:val="24"/>
        </w:rPr>
        <w:t xml:space="preserve">, a sem tam se ještě najde dárek, který nás trochu spojuje s opuštěným dětstvím. </w:t>
      </w:r>
      <w:r w:rsidR="00484389" w:rsidRPr="002A4BB3">
        <w:rPr>
          <w:rFonts w:asciiTheme="minorHAnsi" w:hAnsiTheme="minorHAnsi" w:cstheme="minorHAnsi"/>
          <w:sz w:val="24"/>
          <w:szCs w:val="24"/>
        </w:rPr>
        <w:t>A v </w:t>
      </w:r>
      <w:r w:rsidR="00484389" w:rsidRPr="002A4BB3">
        <w:rPr>
          <w:rFonts w:asciiTheme="minorHAnsi" w:hAnsiTheme="minorHAnsi" w:cstheme="minorHAnsi"/>
          <w:i/>
          <w:sz w:val="24"/>
          <w:szCs w:val="24"/>
        </w:rPr>
        <w:t xml:space="preserve">poslední </w:t>
      </w:r>
      <w:r w:rsidR="00BA2473">
        <w:rPr>
          <w:rFonts w:asciiTheme="minorHAnsi" w:hAnsiTheme="minorHAnsi" w:cstheme="minorHAnsi"/>
          <w:sz w:val="24"/>
          <w:szCs w:val="24"/>
        </w:rPr>
        <w:t>fázi, o </w:t>
      </w:r>
      <w:r w:rsidR="00484389" w:rsidRPr="002A4BB3">
        <w:rPr>
          <w:rFonts w:asciiTheme="minorHAnsi" w:hAnsiTheme="minorHAnsi" w:cstheme="minorHAnsi"/>
          <w:sz w:val="24"/>
          <w:szCs w:val="24"/>
        </w:rPr>
        <w:t xml:space="preserve">které si ještě troufám psát a polemizovat, se začneme více soustředit na své okolí, nežli na sebe. </w:t>
      </w:r>
    </w:p>
    <w:p w:rsidR="002B729E" w:rsidRPr="002A4BB3" w:rsidRDefault="00484389" w:rsidP="00BA2473">
      <w:pPr>
        <w:spacing w:after="0" w:line="240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2A4BB3">
        <w:rPr>
          <w:rFonts w:asciiTheme="minorHAnsi" w:hAnsiTheme="minorHAnsi" w:cstheme="minorHAnsi"/>
          <w:sz w:val="24"/>
          <w:szCs w:val="24"/>
        </w:rPr>
        <w:t>Najednou nám dává větší smysl mít radost z radosti někoho jiného, nám blízkého. Z našich dárků se stanou příjemnosti, které nám obohatí život, mnohdy pak zastupují věci, které bychom si stejně museli pořídit, a</w:t>
      </w:r>
      <w:r w:rsidR="00BA2473">
        <w:rPr>
          <w:rFonts w:asciiTheme="minorHAnsi" w:hAnsiTheme="minorHAnsi" w:cstheme="minorHAnsi"/>
          <w:sz w:val="24"/>
          <w:szCs w:val="24"/>
        </w:rPr>
        <w:t> </w:t>
      </w:r>
      <w:r w:rsidRPr="002A4BB3">
        <w:rPr>
          <w:rFonts w:asciiTheme="minorHAnsi" w:hAnsiTheme="minorHAnsi" w:cstheme="minorHAnsi"/>
          <w:sz w:val="24"/>
          <w:szCs w:val="24"/>
        </w:rPr>
        <w:t>takhle to máme bez práce. Netěšíme se, až zazvoní zvoneček a poběžíme ke stromečku, ale užíváme si chvíle</w:t>
      </w:r>
      <w:r w:rsidR="00890BAD" w:rsidRPr="002A4BB3">
        <w:rPr>
          <w:rFonts w:asciiTheme="minorHAnsi" w:hAnsiTheme="minorHAnsi" w:cstheme="minorHAnsi"/>
          <w:sz w:val="24"/>
          <w:szCs w:val="24"/>
        </w:rPr>
        <w:t>, kdy po roce vytahujeme ozdoby, pečeme cukroví, můžeme navštívit vánoční trh a dát si venku na ulici horký drink. Užíváme si každou vánoční píseň, kterou slyšíme a máme radost z každé vločky, kterou nám dnešní příroda ještě nadělí. A 23. prosince jdeme spát a usmíváme se, protože ten předvánoční čas pro nás byl takovým vlastním dárkem</w:t>
      </w:r>
      <w:r w:rsidR="000978DA">
        <w:rPr>
          <w:rFonts w:asciiTheme="minorHAnsi" w:hAnsiTheme="minorHAnsi" w:cstheme="minorHAnsi"/>
          <w:sz w:val="24"/>
          <w:szCs w:val="24"/>
        </w:rPr>
        <w:t>. Než nastane Ště</w:t>
      </w:r>
      <w:r w:rsidR="00890BAD" w:rsidRPr="002A4BB3">
        <w:rPr>
          <w:rFonts w:asciiTheme="minorHAnsi" w:hAnsiTheme="minorHAnsi" w:cstheme="minorHAnsi"/>
          <w:sz w:val="24"/>
          <w:szCs w:val="24"/>
        </w:rPr>
        <w:t xml:space="preserve">drý den a my pak všechno, co je naše, veškerou energii, vložíme do své rodiny a blízkých. 24. prosinec totiž vždycky uteče tak nějak rychleji, než všechny ostatní dny. </w:t>
      </w:r>
    </w:p>
    <w:p w:rsidR="002A4BB3" w:rsidRDefault="002A4BB3" w:rsidP="00BA2473">
      <w:pPr>
        <w:spacing w:after="0" w:line="240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</w:p>
    <w:p w:rsidR="00890BAD" w:rsidRPr="002A4BB3" w:rsidRDefault="00890BAD" w:rsidP="00BA2473">
      <w:pPr>
        <w:spacing w:after="0" w:line="240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2A4BB3">
        <w:rPr>
          <w:rFonts w:asciiTheme="minorHAnsi" w:hAnsiTheme="minorHAnsi" w:cstheme="minorHAnsi"/>
          <w:sz w:val="24"/>
          <w:szCs w:val="24"/>
        </w:rPr>
        <w:t>Přeji vám všem krásné svátky a šťastný Nový rok.</w:t>
      </w:r>
    </w:p>
    <w:p w:rsidR="00890BAD" w:rsidRDefault="00890BAD" w:rsidP="00484389">
      <w:pPr>
        <w:ind w:firstLine="426"/>
      </w:pPr>
    </w:p>
    <w:p w:rsidR="002B729E" w:rsidRDefault="002A4BB3">
      <w:r w:rsidRPr="006979C3">
        <w:rPr>
          <w:noProof/>
          <w:lang w:eastAsia="cs-CZ"/>
        </w:rPr>
        <w:drawing>
          <wp:anchor distT="0" distB="0" distL="114300" distR="114300" simplePos="0" relativeHeight="251671040" behindDoc="1" locked="0" layoutInCell="1" allowOverlap="1" wp14:anchorId="1B19A9F3" wp14:editId="42999290">
            <wp:simplePos x="0" y="0"/>
            <wp:positionH relativeFrom="column">
              <wp:posOffset>3272155</wp:posOffset>
            </wp:positionH>
            <wp:positionV relativeFrom="paragraph">
              <wp:posOffset>6985</wp:posOffset>
            </wp:positionV>
            <wp:extent cx="1299210" cy="350520"/>
            <wp:effectExtent l="0" t="0" r="0" b="0"/>
            <wp:wrapTight wrapText="bothSides">
              <wp:wrapPolygon edited="0">
                <wp:start x="0" y="0"/>
                <wp:lineTo x="0" y="19957"/>
                <wp:lineTo x="21220" y="19957"/>
                <wp:lineTo x="21220" y="0"/>
                <wp:lineTo x="0" y="0"/>
              </wp:wrapPolygon>
            </wp:wrapTight>
            <wp:docPr id="12" name="Obrázek 3" descr="podpis 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 si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BB3" w:rsidRDefault="002A4BB3" w:rsidP="00A4093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</w:pPr>
    </w:p>
    <w:p w:rsidR="00CC687B" w:rsidRPr="00CC687B" w:rsidRDefault="00CC687B" w:rsidP="00A4093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1"/>
          <w:szCs w:val="21"/>
          <w:lang w:eastAsia="cs-CZ"/>
        </w:rPr>
      </w:pPr>
      <w:r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lastRenderedPageBreak/>
        <w:t>Milí spoluobčané,</w:t>
      </w:r>
    </w:p>
    <w:p w:rsidR="00CC687B" w:rsidRPr="00CC687B" w:rsidRDefault="00CC687B" w:rsidP="00A4093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1"/>
          <w:szCs w:val="21"/>
          <w:lang w:eastAsia="cs-CZ"/>
        </w:rPr>
      </w:pPr>
      <w:r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       Za dveřmi jsou Vánoce, svátky klidu, mír</w:t>
      </w:r>
      <w:r w:rsidR="007E3346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u a pohody, kdy lidé usedají ke </w:t>
      </w:r>
      <w:r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společnému stolu, aby si projevili vzájemnou úctu a lásku. Chvíle prožité s našimi blízkými jsou nejkrásnějším dárkem, který si můžeme přát.</w:t>
      </w:r>
    </w:p>
    <w:p w:rsidR="00CC687B" w:rsidRPr="00F92411" w:rsidRDefault="00CC687B" w:rsidP="00A40932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</w:pPr>
      <w:r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       Tímto bych Vám chtěl popřát klidný adventní čas, bez shonu a starostí, příjemné prožití vánočních svátků a v Novém roce 2017 jen to nejlepší, především zdraví, štěstí a spokojenost.</w:t>
      </w:r>
    </w:p>
    <w:p w:rsidR="00F92411" w:rsidRPr="00CC687B" w:rsidRDefault="00F92411" w:rsidP="00CC687B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sz w:val="21"/>
          <w:szCs w:val="21"/>
          <w:lang w:eastAsia="cs-CZ"/>
        </w:rPr>
      </w:pPr>
    </w:p>
    <w:p w:rsidR="00CC687B" w:rsidRPr="00CC687B" w:rsidRDefault="00F92411" w:rsidP="00F92411">
      <w:pPr>
        <w:shd w:val="clear" w:color="auto" w:fill="FFFFFF"/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1"/>
          <w:szCs w:val="21"/>
          <w:lang w:eastAsia="cs-CZ"/>
        </w:rPr>
      </w:pPr>
      <w:proofErr w:type="spellStart"/>
      <w:r w:rsidRPr="00F92411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Pa</w:t>
      </w:r>
      <w:r w:rsidR="00CC687B"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vlačič</w:t>
      </w:r>
      <w:proofErr w:type="spellEnd"/>
      <w:r w:rsidR="00CC687B"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 xml:space="preserve"> </w:t>
      </w:r>
      <w:proofErr w:type="spellStart"/>
      <w:r w:rsidR="00CC687B"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Róbert</w:t>
      </w:r>
      <w:proofErr w:type="spellEnd"/>
    </w:p>
    <w:p w:rsidR="00CC687B" w:rsidRDefault="00CC687B" w:rsidP="00855CF6">
      <w:pPr>
        <w:shd w:val="clear" w:color="auto" w:fill="FFFFFF"/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1"/>
          <w:szCs w:val="21"/>
          <w:lang w:eastAsia="cs-CZ"/>
        </w:rPr>
      </w:pPr>
      <w:r w:rsidRPr="00CC687B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Starosta obce</w:t>
      </w:r>
    </w:p>
    <w:p w:rsidR="00855CF6" w:rsidRPr="00855CF6" w:rsidRDefault="00855CF6" w:rsidP="00855CF6">
      <w:pPr>
        <w:shd w:val="clear" w:color="auto" w:fill="FFFFFF"/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16"/>
          <w:szCs w:val="16"/>
          <w:lang w:eastAsia="cs-CZ"/>
        </w:rPr>
      </w:pPr>
    </w:p>
    <w:p w:rsidR="007A2C7C" w:rsidRPr="0025712E" w:rsidRDefault="007A2C7C" w:rsidP="007A2C7C">
      <w:pPr>
        <w:shd w:val="clear" w:color="auto" w:fill="D9D9D9" w:themeFill="background1" w:themeFillShade="D9"/>
        <w:jc w:val="center"/>
        <w:rPr>
          <w:rFonts w:ascii="Tw Cen MT Condensed Extra Bold" w:hAnsi="Tw Cen MT Condensed Extra Bold" w:cs="Courier New"/>
          <w:sz w:val="48"/>
          <w:szCs w:val="48"/>
          <w:u w:val="single"/>
        </w:rPr>
      </w:pPr>
      <w:r>
        <w:rPr>
          <w:rFonts w:ascii="Tw Cen MT Condensed Extra Bold" w:hAnsi="Tw Cen MT Condensed Extra Bold" w:cs="Courier New"/>
          <w:sz w:val="48"/>
          <w:szCs w:val="48"/>
          <w:u w:val="single"/>
        </w:rPr>
        <w:t>Informace z jednání Rady obce Zaječice</w:t>
      </w:r>
    </w:p>
    <w:p w:rsidR="007A2C7C" w:rsidRPr="00AE66BC" w:rsidRDefault="007A2C7C" w:rsidP="007A2C7C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AE66BC">
        <w:rPr>
          <w:rFonts w:asciiTheme="minorHAnsi" w:hAnsiTheme="minorHAnsi"/>
        </w:rPr>
        <w:t xml:space="preserve">Vážení spoluobčané, </w:t>
      </w:r>
    </w:p>
    <w:p w:rsidR="001D04CE" w:rsidRDefault="002B729E" w:rsidP="001D04CE">
      <w:pPr>
        <w:shd w:val="clear" w:color="auto" w:fill="D9D9D9" w:themeFill="background1" w:themeFillShade="D9"/>
        <w:jc w:val="both"/>
      </w:pPr>
      <w:r>
        <w:t xml:space="preserve">dovolte mi, abych Vás jménem Rady obce Zaječice seznámil se záležitostmi, které, mimo jiné, rada projednávala v období </w:t>
      </w:r>
      <w:r>
        <w:rPr>
          <w:u w:val="single"/>
        </w:rPr>
        <w:t>září až listopad 2016</w:t>
      </w:r>
      <w:r>
        <w:t xml:space="preserve"> : </w:t>
      </w:r>
    </w:p>
    <w:p w:rsidR="001D04CE" w:rsidRDefault="001D04CE" w:rsidP="001D04CE">
      <w:pPr>
        <w:shd w:val="clear" w:color="auto" w:fill="D9D9D9" w:themeFill="background1" w:themeFillShade="D9"/>
        <w:jc w:val="both"/>
      </w:pPr>
      <w:r>
        <w:t xml:space="preserve">1) </w:t>
      </w:r>
      <w:r w:rsidR="002B729E">
        <w:t xml:space="preserve">Rada schválila znění Smlouvy o připojení k distribuční soustavě mezi Obcí Zaječice a RWE </w:t>
      </w:r>
      <w:proofErr w:type="spellStart"/>
      <w:r w:rsidR="002B729E">
        <w:t>GasNet</w:t>
      </w:r>
      <w:proofErr w:type="spellEnd"/>
      <w:r w:rsidR="002B729E">
        <w:t>, s.r.o., Ústí nad Labem u objektu kulturního domu. Tím byl zakončen proces výměny vytápění v kulturním domě obce z elektrického na plynové.</w:t>
      </w:r>
    </w:p>
    <w:p w:rsidR="001D04CE" w:rsidRDefault="001D04CE" w:rsidP="001D04CE">
      <w:pPr>
        <w:shd w:val="clear" w:color="auto" w:fill="D9D9D9" w:themeFill="background1" w:themeFillShade="D9"/>
        <w:jc w:val="both"/>
      </w:pPr>
      <w:r>
        <w:t xml:space="preserve">2) </w:t>
      </w:r>
      <w:r w:rsidR="002B729E">
        <w:t>Byla provedena rekonstrukce další části veřejného osvětlení podél hlavní silnice na trase Orel – Chrast. Rada následně schválila proplacení faktury firmě Ondřej Bolech, Orel, ve výši 511 123,- Kč, která rekonstrukci osvětlení provedla.</w:t>
      </w:r>
    </w:p>
    <w:p w:rsidR="002B729E" w:rsidRDefault="001D04CE" w:rsidP="001D04CE">
      <w:pPr>
        <w:shd w:val="clear" w:color="auto" w:fill="D9D9D9" w:themeFill="background1" w:themeFillShade="D9"/>
        <w:jc w:val="both"/>
      </w:pPr>
      <w:r>
        <w:t xml:space="preserve">3) </w:t>
      </w:r>
      <w:r w:rsidR="002B729E">
        <w:t xml:space="preserve">Rada souhlasila s proplacením faktury firmě Chládek a Tintěra, Pardubice, a.s., ve výši 3 487 997,- Kč, vč. DPH za provedené práce na akci „Zvýšení bezpečnosti – chodníky v obci Zaječice“. V souvislosti s tím Rada </w:t>
      </w:r>
      <w:r w:rsidR="007E3346">
        <w:t>souhlasila se zněním Dodatku č. </w:t>
      </w:r>
      <w:r w:rsidR="002B729E">
        <w:t>1000/2016/1 ke smlouvě, mezi Státním fondem dopravní infrastruktury a Obcí Zaječice o poskytnutí částky 3 489 000,- Kč Obci Zaječice z prostředků Státního fondu dopravní infrastruktury na výše uvedenou akci.</w:t>
      </w:r>
    </w:p>
    <w:p w:rsidR="002B729E" w:rsidRDefault="001D04CE" w:rsidP="001D04CE">
      <w:pPr>
        <w:shd w:val="clear" w:color="auto" w:fill="D9D9D9" w:themeFill="background1" w:themeFillShade="D9"/>
        <w:spacing w:after="0" w:line="240" w:lineRule="auto"/>
        <w:jc w:val="both"/>
      </w:pPr>
      <w:r>
        <w:lastRenderedPageBreak/>
        <w:t xml:space="preserve">4) </w:t>
      </w:r>
      <w:r w:rsidR="002B729E">
        <w:t>Rada vzala na vědomí „Zápis z dílčího přezkoumání hospodaření Obce Zaječice“ který vyhotovil Krajský úřad Pardubického kraje. Výsledkem přezkoumání bylo konstatování, ž</w:t>
      </w:r>
      <w:r w:rsidR="00F92411">
        <w:t>e nebyly zjištěny žádné chyby a </w:t>
      </w:r>
      <w:r w:rsidR="002B729E">
        <w:t>nedostatky.</w:t>
      </w:r>
    </w:p>
    <w:p w:rsidR="001D04CE" w:rsidRDefault="001D04CE" w:rsidP="001D04CE">
      <w:pPr>
        <w:shd w:val="clear" w:color="auto" w:fill="D9D9D9" w:themeFill="background1" w:themeFillShade="D9"/>
        <w:spacing w:after="0" w:line="240" w:lineRule="auto"/>
        <w:jc w:val="both"/>
      </w:pPr>
    </w:p>
    <w:p w:rsidR="002B729E" w:rsidRDefault="001D04CE" w:rsidP="00B073FD">
      <w:pPr>
        <w:shd w:val="clear" w:color="auto" w:fill="D9D9D9" w:themeFill="background1" w:themeFillShade="D9"/>
        <w:spacing w:after="0" w:line="240" w:lineRule="auto"/>
        <w:jc w:val="both"/>
      </w:pPr>
      <w:r>
        <w:t xml:space="preserve">5) </w:t>
      </w:r>
      <w:r w:rsidR="002B729E">
        <w:t>Rada se seznámila a vzala na vědomí informační dopis firmy Technické služby Hlinsko, s.r.o., ve kterém tato organizace sděluje, že pro rok 2017 nebude provedena žádná změna c</w:t>
      </w:r>
      <w:r w:rsidR="00F92411">
        <w:t>eny svozu, třídění, recyklace a </w:t>
      </w:r>
      <w:r w:rsidR="002B729E">
        <w:t>odstranění komunálního odpadu pro obyvatele obce Zaječice.</w:t>
      </w:r>
    </w:p>
    <w:p w:rsidR="00B073FD" w:rsidRDefault="00B073FD" w:rsidP="00B073FD">
      <w:pPr>
        <w:shd w:val="clear" w:color="auto" w:fill="D9D9D9" w:themeFill="background1" w:themeFillShade="D9"/>
        <w:spacing w:after="0" w:line="240" w:lineRule="auto"/>
        <w:jc w:val="both"/>
      </w:pPr>
    </w:p>
    <w:p w:rsidR="002B729E" w:rsidRDefault="002B729E" w:rsidP="007A2C7C">
      <w:pPr>
        <w:shd w:val="clear" w:color="auto" w:fill="D9D9D9" w:themeFill="background1" w:themeFillShade="D9"/>
        <w:jc w:val="both"/>
        <w:rPr>
          <w:b/>
        </w:rPr>
      </w:pPr>
      <w:r>
        <w:rPr>
          <w:b/>
        </w:rPr>
        <w:t>Vážení spoluobčané,</w:t>
      </w:r>
    </w:p>
    <w:p w:rsidR="002B729E" w:rsidRPr="002B729E" w:rsidRDefault="002B729E" w:rsidP="007A2C7C">
      <w:pPr>
        <w:shd w:val="clear" w:color="auto" w:fill="D9D9D9" w:themeFill="background1" w:themeFillShade="D9"/>
        <w:jc w:val="both"/>
        <w:rPr>
          <w:b/>
        </w:rPr>
      </w:pPr>
      <w:r>
        <w:rPr>
          <w:b/>
        </w:rPr>
        <w:t>dovolte mi, abych Vám jménem Rady obce Zaječice i jménem svým popřál klidné prožití vánočních svátků a v novém roce p</w:t>
      </w:r>
      <w:r w:rsidR="007E3346">
        <w:rPr>
          <w:b/>
        </w:rPr>
        <w:t>ak mnoho štěstí, spokojenosti a </w:t>
      </w:r>
      <w:r>
        <w:rPr>
          <w:b/>
        </w:rPr>
        <w:t>především hodně zdraví.</w:t>
      </w:r>
    </w:p>
    <w:p w:rsidR="007A2C7C" w:rsidRPr="004B16E2" w:rsidRDefault="007A2C7C" w:rsidP="007A2C7C">
      <w:pPr>
        <w:shd w:val="clear" w:color="auto" w:fill="D9D9D9"/>
        <w:jc w:val="right"/>
        <w:rPr>
          <w:sz w:val="24"/>
          <w:szCs w:val="24"/>
        </w:rPr>
      </w:pPr>
      <w:r w:rsidRPr="000952E7">
        <w:rPr>
          <w:rFonts w:ascii="Vladimir Script" w:hAnsi="Vladimir Script"/>
          <w:sz w:val="36"/>
          <w:szCs w:val="36"/>
        </w:rPr>
        <w:t>Ing. František Mihulka</w:t>
      </w:r>
      <w:r w:rsidRPr="00405500">
        <w:br/>
        <w:t xml:space="preserve"> </w:t>
      </w:r>
      <w:r w:rsidRPr="008459E5">
        <w:rPr>
          <w:sz w:val="24"/>
          <w:szCs w:val="24"/>
        </w:rPr>
        <w:t>místostarosta obce Zaječice</w:t>
      </w:r>
    </w:p>
    <w:p w:rsidR="007A2C7C" w:rsidRDefault="007A2C7C" w:rsidP="007A2C7C"/>
    <w:p w:rsidR="007A2C7C" w:rsidRDefault="00B80D2A" w:rsidP="007A2C7C">
      <w:r>
        <w:rPr>
          <w:rFonts w:ascii="Century" w:hAnsi="Century" w:cs="Arial"/>
          <w:b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6.75pt;height:23.25pt" fillcolor="black">
            <v:shadow on="t" color="#868686" opacity=".5" offset="6pt,-6pt"/>
            <v:textpath style="font-family:&quot;Century Gothic&quot;;font-size:32pt" fitshape="t" trim="t" string="Z činnosti Osvětové besedy Zaječice"/>
          </v:shape>
        </w:pict>
      </w:r>
    </w:p>
    <w:p w:rsidR="007A2C7C" w:rsidRDefault="007A2C7C" w:rsidP="002B729E">
      <w:pPr>
        <w:pStyle w:val="Bezmezer"/>
      </w:pP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Vážení spoluobčané,                              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rok 2016 se pomalu loučí a odpočítává poslední dny. V tomto období </w:t>
      </w:r>
      <w:r w:rsidR="0027163A">
        <w:rPr>
          <w:rFonts w:cstheme="minorHAnsi"/>
          <w:sz w:val="24"/>
          <w:szCs w:val="24"/>
        </w:rPr>
        <w:t xml:space="preserve">se </w:t>
      </w:r>
      <w:r w:rsidRPr="0027163A">
        <w:rPr>
          <w:rFonts w:cstheme="minorHAnsi"/>
          <w:sz w:val="24"/>
          <w:szCs w:val="24"/>
        </w:rPr>
        <w:t>většinou každý z</w:t>
      </w:r>
      <w:r w:rsidR="0027163A">
        <w:rPr>
          <w:rFonts w:cstheme="minorHAnsi"/>
          <w:sz w:val="24"/>
          <w:szCs w:val="24"/>
        </w:rPr>
        <w:t> </w:t>
      </w:r>
      <w:r w:rsidRPr="0027163A">
        <w:rPr>
          <w:rFonts w:cstheme="minorHAnsi"/>
          <w:sz w:val="24"/>
          <w:szCs w:val="24"/>
        </w:rPr>
        <w:t>nás</w:t>
      </w:r>
      <w:r w:rsidR="0027163A">
        <w:rPr>
          <w:rFonts w:cstheme="minorHAnsi"/>
          <w:sz w:val="24"/>
          <w:szCs w:val="24"/>
        </w:rPr>
        <w:t>,</w:t>
      </w:r>
      <w:r w:rsidRPr="0027163A">
        <w:rPr>
          <w:rFonts w:cstheme="minorHAnsi"/>
          <w:sz w:val="24"/>
          <w:szCs w:val="24"/>
        </w:rPr>
        <w:t xml:space="preserve"> třeba jen na okamžik</w:t>
      </w:r>
      <w:r w:rsidR="0027163A">
        <w:rPr>
          <w:rFonts w:cstheme="minorHAnsi"/>
          <w:sz w:val="24"/>
          <w:szCs w:val="24"/>
        </w:rPr>
        <w:t>, zamyslí, co se mu podařilo</w:t>
      </w:r>
      <w:r w:rsidRPr="0027163A">
        <w:rPr>
          <w:rFonts w:cstheme="minorHAnsi"/>
          <w:sz w:val="24"/>
          <w:szCs w:val="24"/>
        </w:rPr>
        <w:t xml:space="preserve"> </w:t>
      </w:r>
      <w:r w:rsidR="007E3346">
        <w:rPr>
          <w:rFonts w:cstheme="minorHAnsi"/>
          <w:sz w:val="24"/>
          <w:szCs w:val="24"/>
        </w:rPr>
        <w:t>či </w:t>
      </w:r>
      <w:r w:rsidRPr="0027163A">
        <w:rPr>
          <w:rFonts w:cstheme="minorHAnsi"/>
          <w:sz w:val="24"/>
          <w:szCs w:val="24"/>
        </w:rPr>
        <w:t>splnilo v osobním životě nebo rodině, prostě z čeho měl radost a pocit štěstí. Naopak, to nepovedené nebo takové, z čeho jsme byli smutní, to si rozdělme do dvou skupin – tak nám radí odborníci. To, co jsme nemohli ovlivn</w:t>
      </w:r>
      <w:r w:rsidR="0027163A">
        <w:rPr>
          <w:rFonts w:cstheme="minorHAnsi"/>
          <w:sz w:val="24"/>
          <w:szCs w:val="24"/>
        </w:rPr>
        <w:t>it, rychle zapomeňme a netrapme</w:t>
      </w:r>
      <w:r w:rsidRPr="0027163A">
        <w:rPr>
          <w:rFonts w:cstheme="minorHAnsi"/>
          <w:sz w:val="24"/>
          <w:szCs w:val="24"/>
        </w:rPr>
        <w:t xml:space="preserve"> se tím.  Zabývejme se jen těmi věcmi, které se sice nepodařily podle našich představ, ale my víme, že to půjde příště vyřídit či udělat lépe a my už budeme vědět jak na to.                                                                                                                                                     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</w:p>
    <w:p w:rsid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lastRenderedPageBreak/>
        <w:t xml:space="preserve">Tak nějak podobně se zamýšlel </w:t>
      </w:r>
      <w:r w:rsidR="0027163A">
        <w:rPr>
          <w:rFonts w:cstheme="minorHAnsi"/>
          <w:sz w:val="24"/>
          <w:szCs w:val="24"/>
        </w:rPr>
        <w:t>náš kolektiv Osvětové besedy</w:t>
      </w:r>
      <w:r w:rsidRPr="0027163A">
        <w:rPr>
          <w:rFonts w:cstheme="minorHAnsi"/>
          <w:sz w:val="24"/>
          <w:szCs w:val="24"/>
        </w:rPr>
        <w:t xml:space="preserve"> – v současné době devítičlenný – nad všemi akcemi, které jsme pořádali v průběhu letošního roku. Rozhodně jich nebylo málo a k přípravě některých bylo zapotřebí hodně sil i času. </w:t>
      </w:r>
      <w:r w:rsidR="0027163A">
        <w:rPr>
          <w:rFonts w:cstheme="minorHAnsi"/>
          <w:sz w:val="24"/>
          <w:szCs w:val="24"/>
        </w:rPr>
        <w:t>Připomenu ale jen ty, které se uskutečnily v posledním čtvrtletí.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 </w:t>
      </w:r>
    </w:p>
    <w:p w:rsidR="0027163A" w:rsidRDefault="0027163A" w:rsidP="0027163A">
      <w:pPr>
        <w:pStyle w:val="Bezmezer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říjnu jsme připravili </w:t>
      </w:r>
      <w:r w:rsidRPr="0027163A">
        <w:rPr>
          <w:rFonts w:cstheme="minorHAnsi"/>
          <w:i/>
          <w:sz w:val="24"/>
          <w:szCs w:val="24"/>
        </w:rPr>
        <w:t>Odpoledne pro naše občany</w:t>
      </w:r>
      <w:r w:rsidR="002B729E" w:rsidRPr="0027163A">
        <w:rPr>
          <w:rFonts w:cstheme="minorHAnsi"/>
          <w:sz w:val="24"/>
          <w:szCs w:val="24"/>
        </w:rPr>
        <w:t>, kde děti z Mateřské školy Bítovany měly velmi hezké vystoupení, po</w:t>
      </w:r>
      <w:r>
        <w:rPr>
          <w:rFonts w:cstheme="minorHAnsi"/>
          <w:sz w:val="24"/>
          <w:szCs w:val="24"/>
        </w:rPr>
        <w:t>té</w:t>
      </w:r>
      <w:r w:rsidR="002B729E" w:rsidRPr="00271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hrála a </w:t>
      </w:r>
      <w:r w:rsidR="002B729E" w:rsidRPr="0027163A">
        <w:rPr>
          <w:rFonts w:cstheme="minorHAnsi"/>
          <w:sz w:val="24"/>
          <w:szCs w:val="24"/>
        </w:rPr>
        <w:t xml:space="preserve">zpívala písničky </w:t>
      </w:r>
      <w:r>
        <w:rPr>
          <w:rFonts w:cstheme="minorHAnsi"/>
          <w:sz w:val="24"/>
          <w:szCs w:val="24"/>
        </w:rPr>
        <w:t>-</w:t>
      </w:r>
      <w:r w:rsidR="002B729E" w:rsidRPr="0027163A">
        <w:rPr>
          <w:rFonts w:cstheme="minorHAnsi"/>
          <w:sz w:val="24"/>
          <w:szCs w:val="24"/>
        </w:rPr>
        <w:t>k poslechu i tanci</w:t>
      </w:r>
      <w:r>
        <w:rPr>
          <w:rFonts w:cstheme="minorHAnsi"/>
          <w:sz w:val="24"/>
          <w:szCs w:val="24"/>
        </w:rPr>
        <w:t xml:space="preserve"> - </w:t>
      </w:r>
      <w:r w:rsidRPr="0027163A">
        <w:rPr>
          <w:rFonts w:cstheme="minorHAnsi"/>
          <w:sz w:val="24"/>
          <w:szCs w:val="24"/>
        </w:rPr>
        <w:t>skupina pana Škvařila</w:t>
      </w:r>
      <w:r w:rsidR="002B729E" w:rsidRPr="0027163A">
        <w:rPr>
          <w:rFonts w:cstheme="minorHAnsi"/>
          <w:sz w:val="24"/>
          <w:szCs w:val="24"/>
        </w:rPr>
        <w:t xml:space="preserve">. Malé občerstvení pro všechny bylo samozřejmostí. Další akcí v říjnu bylo „ Cestování po Thajsku“. Přítomní posluchači byli velmi spokojeni a jejich žádosti o pokračování této akce rádi vyhovíme. </w:t>
      </w:r>
    </w:p>
    <w:p w:rsid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>V listopadu jsme připravili tři akce. Na první listopadovou sobotu Lampionový průvod pro děti se zakonče</w:t>
      </w:r>
      <w:r w:rsidR="0027163A">
        <w:rPr>
          <w:rFonts w:cstheme="minorHAnsi"/>
          <w:sz w:val="24"/>
          <w:szCs w:val="24"/>
        </w:rPr>
        <w:t xml:space="preserve">ním v KD na pohádce </w:t>
      </w:r>
      <w:proofErr w:type="spellStart"/>
      <w:r w:rsidR="0027163A">
        <w:rPr>
          <w:rFonts w:cstheme="minorHAnsi"/>
          <w:sz w:val="24"/>
          <w:szCs w:val="24"/>
        </w:rPr>
        <w:t>Fimfárum</w:t>
      </w:r>
      <w:proofErr w:type="spellEnd"/>
      <w:r w:rsidR="0027163A">
        <w:rPr>
          <w:rFonts w:cstheme="minorHAnsi"/>
          <w:sz w:val="24"/>
          <w:szCs w:val="24"/>
        </w:rPr>
        <w:t>. O </w:t>
      </w:r>
      <w:r w:rsidRPr="0027163A">
        <w:rPr>
          <w:rFonts w:cstheme="minorHAnsi"/>
          <w:sz w:val="24"/>
          <w:szCs w:val="24"/>
        </w:rPr>
        <w:t xml:space="preserve">týden později se uskutečnil Předvánoční jarmark. Prodejců byl plný </w:t>
      </w:r>
      <w:r w:rsidR="0027163A">
        <w:rPr>
          <w:rFonts w:cstheme="minorHAnsi"/>
          <w:sz w:val="24"/>
          <w:szCs w:val="24"/>
        </w:rPr>
        <w:t>Kulturní dům</w:t>
      </w:r>
      <w:r w:rsidRPr="0027163A">
        <w:rPr>
          <w:rFonts w:cstheme="minorHAnsi"/>
          <w:sz w:val="24"/>
          <w:szCs w:val="24"/>
        </w:rPr>
        <w:t xml:space="preserve">, </w:t>
      </w:r>
      <w:r w:rsidR="0027163A">
        <w:rPr>
          <w:rFonts w:cstheme="minorHAnsi"/>
          <w:sz w:val="24"/>
          <w:szCs w:val="24"/>
        </w:rPr>
        <w:t xml:space="preserve">i přesto jsme </w:t>
      </w:r>
      <w:r w:rsidRPr="0027163A">
        <w:rPr>
          <w:rFonts w:cstheme="minorHAnsi"/>
          <w:sz w:val="24"/>
          <w:szCs w:val="24"/>
        </w:rPr>
        <w:t xml:space="preserve">všechny zájemce </w:t>
      </w:r>
      <w:r w:rsidR="0027163A">
        <w:rPr>
          <w:rFonts w:cstheme="minorHAnsi"/>
          <w:sz w:val="24"/>
          <w:szCs w:val="24"/>
        </w:rPr>
        <w:t>nemohli uspokojit. 27. </w:t>
      </w:r>
      <w:r w:rsidRPr="0027163A">
        <w:rPr>
          <w:rFonts w:cstheme="minorHAnsi"/>
          <w:sz w:val="24"/>
          <w:szCs w:val="24"/>
        </w:rPr>
        <w:t>listopad</w:t>
      </w:r>
      <w:r w:rsidR="0027163A">
        <w:rPr>
          <w:rFonts w:cstheme="minorHAnsi"/>
          <w:sz w:val="24"/>
          <w:szCs w:val="24"/>
        </w:rPr>
        <w:t>u byla první adventní neděle; s</w:t>
      </w:r>
      <w:r w:rsidRPr="0027163A">
        <w:rPr>
          <w:rFonts w:cstheme="minorHAnsi"/>
          <w:sz w:val="24"/>
          <w:szCs w:val="24"/>
        </w:rPr>
        <w:t>polečně s</w:t>
      </w:r>
      <w:r w:rsidR="0027163A">
        <w:rPr>
          <w:rFonts w:cstheme="minorHAnsi"/>
          <w:sz w:val="24"/>
          <w:szCs w:val="24"/>
        </w:rPr>
        <w:t> dětmi,</w:t>
      </w:r>
      <w:r w:rsidRPr="0027163A">
        <w:rPr>
          <w:rFonts w:cstheme="minorHAnsi"/>
          <w:sz w:val="24"/>
          <w:szCs w:val="24"/>
        </w:rPr>
        <w:t xml:space="preserve"> zástupci obce, osvětové besedy a základní školy</w:t>
      </w:r>
      <w:r w:rsidR="0027163A">
        <w:rPr>
          <w:rFonts w:cstheme="minorHAnsi"/>
          <w:sz w:val="24"/>
          <w:szCs w:val="24"/>
        </w:rPr>
        <w:t xml:space="preserve"> jsme</w:t>
      </w:r>
      <w:r w:rsidRPr="0027163A">
        <w:rPr>
          <w:rFonts w:cstheme="minorHAnsi"/>
          <w:sz w:val="24"/>
          <w:szCs w:val="24"/>
        </w:rPr>
        <w:t xml:space="preserve"> rozsvítili Vánoční stromek.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>Poslední akcí, kterou jsme v letošním roce připravili, byl koncert umělecké sku</w:t>
      </w:r>
      <w:r w:rsidR="0027163A" w:rsidRPr="0027163A">
        <w:rPr>
          <w:rFonts w:cstheme="minorHAnsi"/>
          <w:sz w:val="24"/>
          <w:szCs w:val="24"/>
        </w:rPr>
        <w:t>piny „</w:t>
      </w:r>
      <w:proofErr w:type="spellStart"/>
      <w:r w:rsidR="0027163A" w:rsidRPr="0027163A">
        <w:rPr>
          <w:rFonts w:cstheme="minorHAnsi"/>
          <w:sz w:val="24"/>
          <w:szCs w:val="24"/>
        </w:rPr>
        <w:t>PROmusica</w:t>
      </w:r>
      <w:proofErr w:type="spellEnd"/>
      <w:r w:rsidR="0027163A" w:rsidRPr="0027163A">
        <w:rPr>
          <w:rFonts w:cstheme="minorHAnsi"/>
          <w:sz w:val="24"/>
          <w:szCs w:val="24"/>
        </w:rPr>
        <w:t>“ nazvaný „</w:t>
      </w:r>
      <w:r w:rsidRPr="0027163A">
        <w:rPr>
          <w:rFonts w:cstheme="minorHAnsi"/>
          <w:sz w:val="24"/>
          <w:szCs w:val="24"/>
        </w:rPr>
        <w:t>Kouzlo zpěvů vánočních“. Naši snahou bylo, vytvořit krásnými vánočními melodiemi a kole</w:t>
      </w:r>
      <w:r w:rsidR="0027163A">
        <w:rPr>
          <w:rFonts w:cstheme="minorHAnsi"/>
          <w:sz w:val="24"/>
          <w:szCs w:val="24"/>
        </w:rPr>
        <w:t>dami sváteční pohodu, a </w:t>
      </w:r>
      <w:r w:rsidRPr="0027163A">
        <w:rPr>
          <w:rFonts w:cstheme="minorHAnsi"/>
          <w:sz w:val="24"/>
          <w:szCs w:val="24"/>
        </w:rPr>
        <w:t xml:space="preserve">zapomenout chvilku na všední starosti. To se určitě podařilo a my doufáme, že si všichni přítomní odnášeli kousek té pohody domů.   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Ne vždy pořádaná </w:t>
      </w:r>
      <w:r w:rsidR="0027163A">
        <w:rPr>
          <w:rFonts w:cstheme="minorHAnsi"/>
          <w:sz w:val="24"/>
          <w:szCs w:val="24"/>
        </w:rPr>
        <w:t>událost</w:t>
      </w:r>
      <w:r w:rsidRPr="0027163A">
        <w:rPr>
          <w:rFonts w:cstheme="minorHAnsi"/>
          <w:sz w:val="24"/>
          <w:szCs w:val="24"/>
        </w:rPr>
        <w:t xml:space="preserve"> uspokojí všechny věkové kategorie, což ani není možné. Všichni členové OB se snaží každou akci připravit tak, aby naši občané – diváci nebo posluchači – byli spokojeni.  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Krátce Vás ještě seznámím, které akce připravujeme na první pololetí příštího roku – </w:t>
      </w:r>
      <w:r w:rsidR="0027163A">
        <w:rPr>
          <w:rFonts w:cstheme="minorHAnsi"/>
          <w:sz w:val="24"/>
          <w:szCs w:val="24"/>
        </w:rPr>
        <w:t>pro</w:t>
      </w:r>
      <w:r w:rsidRPr="0027163A">
        <w:rPr>
          <w:rFonts w:cstheme="minorHAnsi"/>
          <w:sz w:val="24"/>
          <w:szCs w:val="24"/>
        </w:rPr>
        <w:t>zatím bez termínů. Začátkem ledna budeme vyhlašovat už 22. ročník Výtvarné soutěže pro děti MŠ</w:t>
      </w:r>
      <w:r w:rsidR="0027163A">
        <w:rPr>
          <w:rFonts w:cstheme="minorHAnsi"/>
          <w:sz w:val="24"/>
          <w:szCs w:val="24"/>
        </w:rPr>
        <w:t>, ZŠ a DDM regionu Chrudimska a </w:t>
      </w:r>
      <w:proofErr w:type="spellStart"/>
      <w:r w:rsidRPr="0027163A">
        <w:rPr>
          <w:rFonts w:cstheme="minorHAnsi"/>
          <w:sz w:val="24"/>
          <w:szCs w:val="24"/>
        </w:rPr>
        <w:t>Hlinecka</w:t>
      </w:r>
      <w:proofErr w:type="spellEnd"/>
      <w:r w:rsidRPr="0027163A">
        <w:rPr>
          <w:rFonts w:cstheme="minorHAnsi"/>
          <w:sz w:val="24"/>
          <w:szCs w:val="24"/>
        </w:rPr>
        <w:t>. Výkresy budou potom vystaveny v dubnu 2017.</w:t>
      </w:r>
      <w:r w:rsidR="0027163A">
        <w:rPr>
          <w:rFonts w:cstheme="minorHAnsi"/>
          <w:sz w:val="24"/>
          <w:szCs w:val="24"/>
        </w:rPr>
        <w:t xml:space="preserve"> Dále připravujeme d</w:t>
      </w:r>
      <w:r w:rsidRPr="0027163A">
        <w:rPr>
          <w:rFonts w:cstheme="minorHAnsi"/>
          <w:sz w:val="24"/>
          <w:szCs w:val="24"/>
        </w:rPr>
        <w:t xml:space="preserve">ivadelní </w:t>
      </w:r>
      <w:r w:rsidR="0027163A">
        <w:rPr>
          <w:rFonts w:cstheme="minorHAnsi"/>
          <w:sz w:val="24"/>
          <w:szCs w:val="24"/>
        </w:rPr>
        <w:t>komedii v režii Bolka Polívky, c</w:t>
      </w:r>
      <w:r w:rsidRPr="0027163A">
        <w:rPr>
          <w:rFonts w:cstheme="minorHAnsi"/>
          <w:sz w:val="24"/>
          <w:szCs w:val="24"/>
        </w:rPr>
        <w:t>estovat tentokrát budeme p</w:t>
      </w:r>
      <w:r w:rsidR="0027163A">
        <w:rPr>
          <w:rFonts w:cstheme="minorHAnsi"/>
          <w:sz w:val="24"/>
          <w:szCs w:val="24"/>
        </w:rPr>
        <w:t>o České republice, chystáme bes</w:t>
      </w:r>
      <w:r w:rsidR="007E3346">
        <w:rPr>
          <w:rFonts w:cstheme="minorHAnsi"/>
          <w:sz w:val="24"/>
          <w:szCs w:val="24"/>
        </w:rPr>
        <w:t>edu o Velikonocích, Svátek </w:t>
      </w:r>
      <w:r w:rsidR="0027163A">
        <w:rPr>
          <w:rFonts w:cstheme="minorHAnsi"/>
          <w:sz w:val="24"/>
          <w:szCs w:val="24"/>
        </w:rPr>
        <w:t>matek, v</w:t>
      </w:r>
      <w:r w:rsidRPr="0027163A">
        <w:rPr>
          <w:rFonts w:cstheme="minorHAnsi"/>
          <w:sz w:val="24"/>
          <w:szCs w:val="24"/>
        </w:rPr>
        <w:t xml:space="preserve">ýstavu obrazů a výrobky řezbáře   </w:t>
      </w:r>
    </w:p>
    <w:p w:rsidR="002B729E" w:rsidRPr="0027163A" w:rsidRDefault="0027163A" w:rsidP="0027163A">
      <w:pPr>
        <w:pStyle w:val="Bezmezer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 všech těchto událostech budete informováni plakáty a místním rozhlasem.</w:t>
      </w:r>
      <w:r w:rsidR="002B729E" w:rsidRPr="0027163A">
        <w:rPr>
          <w:rFonts w:cstheme="minorHAnsi"/>
          <w:sz w:val="24"/>
          <w:szCs w:val="24"/>
        </w:rPr>
        <w:t xml:space="preserve">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  <w:r w:rsidRPr="0027163A">
        <w:rPr>
          <w:rFonts w:cstheme="minorHAnsi"/>
          <w:sz w:val="24"/>
          <w:szCs w:val="24"/>
        </w:rPr>
        <w:t xml:space="preserve">Nakonec musím poděkovat za ochotu věnovat svůj volný čas a práci všem svým spolupracovníkům při realizaci pořádaných akcí.   </w:t>
      </w:r>
    </w:p>
    <w:p w:rsidR="002B729E" w:rsidRPr="0027163A" w:rsidRDefault="002B729E" w:rsidP="0027163A">
      <w:pPr>
        <w:pStyle w:val="Bezmezer"/>
        <w:jc w:val="both"/>
        <w:rPr>
          <w:rFonts w:cstheme="minorHAnsi"/>
          <w:sz w:val="24"/>
          <w:szCs w:val="24"/>
        </w:rPr>
      </w:pPr>
    </w:p>
    <w:p w:rsidR="002B729E" w:rsidRPr="0027163A" w:rsidRDefault="002B729E" w:rsidP="00D57039">
      <w:pPr>
        <w:pStyle w:val="Bezmezer"/>
        <w:jc w:val="center"/>
        <w:rPr>
          <w:sz w:val="28"/>
          <w:szCs w:val="28"/>
        </w:rPr>
      </w:pPr>
      <w:r w:rsidRPr="0027163A">
        <w:rPr>
          <w:rFonts w:cstheme="minorHAnsi"/>
          <w:sz w:val="28"/>
          <w:szCs w:val="28"/>
        </w:rPr>
        <w:t>Krásné a pohodové Vánoční svá</w:t>
      </w:r>
      <w:r w:rsidR="0027163A" w:rsidRPr="0027163A">
        <w:rPr>
          <w:rFonts w:cstheme="minorHAnsi"/>
          <w:sz w:val="28"/>
          <w:szCs w:val="28"/>
        </w:rPr>
        <w:t>tky, v Novém roce 2017 zdraví a </w:t>
      </w:r>
      <w:r w:rsidRPr="0027163A">
        <w:rPr>
          <w:rFonts w:cstheme="minorHAnsi"/>
          <w:sz w:val="28"/>
          <w:szCs w:val="28"/>
        </w:rPr>
        <w:t>spokojenost přeje všem</w:t>
      </w:r>
    </w:p>
    <w:p w:rsidR="002B729E" w:rsidRDefault="002B729E" w:rsidP="0027163A">
      <w:pPr>
        <w:pStyle w:val="Bezmezer"/>
        <w:jc w:val="both"/>
      </w:pPr>
    </w:p>
    <w:p w:rsidR="007A2C7C" w:rsidRPr="008219AC" w:rsidRDefault="007A2C7C" w:rsidP="007A2C7C">
      <w:pPr>
        <w:autoSpaceDE w:val="0"/>
        <w:autoSpaceDN w:val="0"/>
        <w:adjustRightInd w:val="0"/>
        <w:spacing w:after="60" w:line="240" w:lineRule="auto"/>
        <w:jc w:val="right"/>
        <w:rPr>
          <w:rFonts w:ascii="Vladimir Script" w:eastAsiaTheme="minorHAnsi" w:hAnsi="Vladimir Script" w:cs="ArialMT"/>
          <w:sz w:val="40"/>
          <w:szCs w:val="40"/>
        </w:rPr>
      </w:pPr>
      <w:r w:rsidRPr="008219AC">
        <w:rPr>
          <w:rFonts w:ascii="Vladimir Script" w:eastAsiaTheme="minorHAnsi" w:hAnsi="Vladimir Script" w:cs="ArialMT"/>
          <w:sz w:val="40"/>
          <w:szCs w:val="40"/>
        </w:rPr>
        <w:t>Jarmila Nováková</w:t>
      </w:r>
    </w:p>
    <w:p w:rsidR="002B729E" w:rsidRDefault="007A2C7C" w:rsidP="00B073FD">
      <w:pPr>
        <w:jc w:val="right"/>
      </w:pPr>
      <w:r w:rsidRPr="008219AC">
        <w:rPr>
          <w:rFonts w:asciiTheme="minorHAnsi" w:eastAsiaTheme="minorHAnsi" w:hAnsiTheme="minorHAnsi" w:cs="ArialMT"/>
          <w:sz w:val="24"/>
          <w:szCs w:val="24"/>
        </w:rPr>
        <w:t>vedoucí Osvětové besedy</w:t>
      </w:r>
    </w:p>
    <w:p w:rsidR="00B073FD" w:rsidRPr="00B073FD" w:rsidRDefault="00B073FD" w:rsidP="00B073FD">
      <w:pPr>
        <w:jc w:val="right"/>
        <w:rPr>
          <w:sz w:val="16"/>
          <w:szCs w:val="16"/>
        </w:rPr>
      </w:pPr>
    </w:p>
    <w:p w:rsidR="007A2C7C" w:rsidRPr="0078405C" w:rsidRDefault="007A2C7C" w:rsidP="007A2C7C">
      <w:pPr>
        <w:spacing w:after="60" w:line="240" w:lineRule="auto"/>
        <w:jc w:val="right"/>
        <w:rPr>
          <w:rFonts w:asciiTheme="minorHAnsi" w:eastAsiaTheme="minorHAnsi" w:hAnsiTheme="minorHAnsi" w:cs="ArialMT"/>
          <w:sz w:val="24"/>
          <w:szCs w:val="24"/>
        </w:rPr>
      </w:pPr>
    </w:p>
    <w:p w:rsidR="007A2C7C" w:rsidRDefault="00B80D2A" w:rsidP="007A2C7C">
      <w:pPr>
        <w:jc w:val="center"/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left:0;text-align:left;margin-left:86.2pt;margin-top:65.25pt;width:195.05pt;height:34.35pt;z-index:-251656704" wrapcoords="166 7513 -332 13148 -332 14557 0 15026 0 16904 4735 22539 6397 23009 9138 23478 11049 23478 11382 23478 12378 23478 17031 22539 21849 17374 21849 8922 20852 8452 498 7513 166 7513" filled="f" fillcolor="black">
            <v:shadow color="#868686"/>
            <v:textpath style="font-family:&quot;Arial Black&quot;;font-size:14pt" fitshape="t" trim="t" string="Mateřská škola Bítovany"/>
            <w10:wrap type="tight"/>
          </v:shape>
        </w:pict>
      </w:r>
      <w:r w:rsidR="007A2C7C" w:rsidRPr="0054290E">
        <w:rPr>
          <w:rFonts w:ascii="Garamond" w:eastAsia="KaiTi" w:hAnsi="Garamond" w:cs="Microsoft Himalaya"/>
          <w:noProof/>
          <w:sz w:val="60"/>
          <w:szCs w:val="60"/>
          <w:lang w:eastAsia="cs-CZ"/>
        </w:rPr>
        <w:drawing>
          <wp:anchor distT="0" distB="0" distL="114300" distR="114300" simplePos="0" relativeHeight="251657728" behindDoc="1" locked="0" layoutInCell="1" allowOverlap="1" wp14:anchorId="2BA4643D" wp14:editId="5CA6525F">
            <wp:simplePos x="0" y="0"/>
            <wp:positionH relativeFrom="column">
              <wp:posOffset>146050</wp:posOffset>
            </wp:positionH>
            <wp:positionV relativeFrom="paragraph">
              <wp:posOffset>-287655</wp:posOffset>
            </wp:positionV>
            <wp:extent cx="723900" cy="1466850"/>
            <wp:effectExtent l="19050" t="0" r="0" b="0"/>
            <wp:wrapNone/>
            <wp:docPr id="8" name="Obrázek 0" descr="ško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ka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7C" w:rsidRPr="0054290E">
        <w:rPr>
          <w:rFonts w:ascii="Garamond" w:eastAsia="KaiTi" w:hAnsi="Garamond" w:cs="Microsoft Himalaya"/>
          <w:noProof/>
          <w:sz w:val="60"/>
          <w:szCs w:val="60"/>
          <w:lang w:eastAsia="cs-CZ"/>
        </w:rPr>
        <w:drawing>
          <wp:anchor distT="0" distB="0" distL="114300" distR="114300" simplePos="0" relativeHeight="251658752" behindDoc="1" locked="0" layoutInCell="1" allowOverlap="1" wp14:anchorId="73B2FB06" wp14:editId="34550054">
            <wp:simplePos x="0" y="0"/>
            <wp:positionH relativeFrom="column">
              <wp:posOffset>3729355</wp:posOffset>
            </wp:positionH>
            <wp:positionV relativeFrom="paragraph">
              <wp:posOffset>-202565</wp:posOffset>
            </wp:positionV>
            <wp:extent cx="597535" cy="1381760"/>
            <wp:effectExtent l="19050" t="0" r="0" b="0"/>
            <wp:wrapNone/>
            <wp:docPr id="9" name="Obrázek 5" descr="ško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ka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7C">
        <w:rPr>
          <w:rFonts w:ascii="Garamond" w:eastAsia="KaiTi" w:hAnsi="Garamond" w:cs="Microsoft Himalaya"/>
          <w:sz w:val="60"/>
          <w:szCs w:val="60"/>
        </w:rPr>
        <w:t xml:space="preserve">Z prostředí našich </w:t>
      </w:r>
      <w:r w:rsidR="007A2C7C">
        <w:rPr>
          <w:rFonts w:ascii="Garamond" w:eastAsia="KaiTi" w:hAnsi="Garamond" w:cs="Microsoft Himalaya"/>
          <w:sz w:val="60"/>
          <w:szCs w:val="60"/>
        </w:rPr>
        <w:br/>
      </w:r>
      <w:r w:rsidR="007A2C7C" w:rsidRPr="0054290E">
        <w:rPr>
          <w:rFonts w:ascii="Garamond" w:eastAsia="KaiTi" w:hAnsi="Garamond" w:cs="Microsoft Himalaya"/>
          <w:sz w:val="60"/>
          <w:szCs w:val="60"/>
        </w:rPr>
        <w:t>nejmenších</w:t>
      </w:r>
      <w:r w:rsidR="007A2C7C" w:rsidRPr="0054290E">
        <w:rPr>
          <w:sz w:val="60"/>
          <w:szCs w:val="60"/>
        </w:rPr>
        <w:t xml:space="preserve"> </w:t>
      </w:r>
      <w:r w:rsidR="007A2C7C" w:rsidRPr="0054290E">
        <w:rPr>
          <w:sz w:val="60"/>
          <w:szCs w:val="60"/>
        </w:rPr>
        <w:br/>
      </w:r>
    </w:p>
    <w:p w:rsidR="002B729E" w:rsidRDefault="002B729E"/>
    <w:p w:rsidR="00761FB6" w:rsidRDefault="00761FB6" w:rsidP="00B073FD">
      <w:pPr>
        <w:spacing w:after="0"/>
        <w:ind w:firstLine="709"/>
        <w:jc w:val="both"/>
      </w:pPr>
      <w:r>
        <w:t>Rok utekl jako voda a blíží se opět Vánoce, které jsou nejkrásnějšími svátky v roce- obzvláště pro děti. Vás dospělé nebudu zdržovat od pečení cukroví, úklidu nebo obdobných radovánek a stručně shrnu, co jsme v naší mateřské škole zažili.</w:t>
      </w:r>
      <w:r>
        <w:tab/>
      </w:r>
    </w:p>
    <w:p w:rsidR="00761FB6" w:rsidRDefault="00761FB6" w:rsidP="00B073FD">
      <w:pPr>
        <w:spacing w:after="0"/>
        <w:jc w:val="both"/>
      </w:pPr>
      <w:r>
        <w:tab/>
        <w:t xml:space="preserve">Měsíc říjen jsme zahájili dopravním programem, který byl zaměřen na bezpečnost dětí při pohybu na komunikacích či jiných veřejných prostranství. Dále jsme se vydali do Divadla Karla </w:t>
      </w:r>
      <w:proofErr w:type="spellStart"/>
      <w:r>
        <w:t>Pippicha</w:t>
      </w:r>
      <w:proofErr w:type="spellEnd"/>
      <w:r>
        <w:t xml:space="preserve"> v Chrudimi na pohádku “Sůl nad zlato“. Aby děti nezůstaly pouze v pozici diváka, měly mo</w:t>
      </w:r>
      <w:r w:rsidR="007E3346">
        <w:t>žnost vystoupit v místním KD na </w:t>
      </w:r>
      <w:r>
        <w:t>setkání seniorů.</w:t>
      </w:r>
    </w:p>
    <w:p w:rsidR="00761FB6" w:rsidRDefault="00761FB6" w:rsidP="00B073FD">
      <w:pPr>
        <w:spacing w:after="0"/>
        <w:jc w:val="both"/>
      </w:pPr>
      <w:r>
        <w:tab/>
        <w:t xml:space="preserve">V listopadu jsme uspořádali “Podzimní </w:t>
      </w:r>
      <w:r w:rsidR="00887E86">
        <w:t>tvořivé odpoledne“ pro rodiče a </w:t>
      </w:r>
      <w:r>
        <w:t>děti. Je velice hezké pozorovat, jak si děti uží</w:t>
      </w:r>
      <w:r w:rsidR="007E3346">
        <w:t xml:space="preserve">vají přítomnost svých rodičů </w:t>
      </w:r>
      <w:r w:rsidR="007E3346">
        <w:lastRenderedPageBreak/>
        <w:t>ve </w:t>
      </w:r>
      <w:r>
        <w:t>školce a jak jsou všichni nápadití a kreativní. Pě</w:t>
      </w:r>
      <w:r w:rsidR="007E3346">
        <w:t xml:space="preserve">knou akcí bylo </w:t>
      </w:r>
      <w:proofErr w:type="spellStart"/>
      <w:r w:rsidR="007E3346">
        <w:t>bubínkování</w:t>
      </w:r>
      <w:proofErr w:type="spellEnd"/>
      <w:r w:rsidR="007E3346">
        <w:t>, při </w:t>
      </w:r>
      <w:r>
        <w:t xml:space="preserve">kterém se děti opravdu vyřádily nebo </w:t>
      </w:r>
      <w:proofErr w:type="spellStart"/>
      <w:r>
        <w:t>dřevíčková</w:t>
      </w:r>
      <w:proofErr w:type="spellEnd"/>
      <w:r>
        <w:t xml:space="preserve"> dílnička, která je jistotou výborně propracovaného programu, díky kterému si zvládnou i ti nejmenší vyrobit dřevěnou hračku a pracovat s nářadím. Další návštěvu divadla jsme protentokrát směřovali do Kulturního domu ve Skutči, kde nás če</w:t>
      </w:r>
      <w:r w:rsidR="0068393E">
        <w:t>kala krásně zpracovaná pohádka „Rákosníček“</w:t>
      </w:r>
      <w:r>
        <w:t xml:space="preserve">. </w:t>
      </w:r>
    </w:p>
    <w:p w:rsidR="00761FB6" w:rsidRDefault="00761FB6" w:rsidP="00B073FD">
      <w:pPr>
        <w:spacing w:after="0"/>
        <w:jc w:val="both"/>
      </w:pPr>
      <w:r>
        <w:tab/>
        <w:t xml:space="preserve">Jako každý rok nás přišel obdarovat Mikuláš a s ním i čert, kterého se většina dětí obává. I letos si však žádného </w:t>
      </w:r>
      <w:proofErr w:type="spellStart"/>
      <w:r>
        <w:t>zlobílka</w:t>
      </w:r>
      <w:proofErr w:type="spellEnd"/>
      <w:r>
        <w:t xml:space="preserve"> neodnesl, a tak se všechny děti mohly radovat z nadílky a těšit se na výlet do Chlumce nad Cidlinou na zámek Karlova Koruna, kde je čekal předvánoční program.</w:t>
      </w:r>
    </w:p>
    <w:p w:rsidR="00761FB6" w:rsidRDefault="00761FB6" w:rsidP="00B073FD">
      <w:pPr>
        <w:spacing w:after="0"/>
        <w:jc w:val="both"/>
      </w:pPr>
      <w:r>
        <w:tab/>
        <w:t>Jako posled</w:t>
      </w:r>
      <w:r w:rsidR="0068393E">
        <w:t>ní akce v tomto roce nás čekají „</w:t>
      </w:r>
      <w:r>
        <w:t>Vánoce v mateřské škole“, kde děti z obou tříd předvedou, co se od září naučily a společně se budeme těšit na blížící se svátky.</w:t>
      </w:r>
    </w:p>
    <w:p w:rsidR="00B073FD" w:rsidRDefault="00761FB6" w:rsidP="00B073FD">
      <w:pPr>
        <w:spacing w:after="0"/>
        <w:jc w:val="both"/>
      </w:pPr>
      <w:r>
        <w:tab/>
        <w:t>A co Vám přeji nejen k Vánocům, ale i do nového roku? Abyste v dnešní uspěchané době měli co nejvíce společných zážitků, které se nedají nikde koupit, a kolem sebe lidi, kteří Vás mají rádi.</w:t>
      </w:r>
    </w:p>
    <w:p w:rsidR="00761FB6" w:rsidRDefault="00B073FD" w:rsidP="00B073FD">
      <w:pPr>
        <w:spacing w:after="120"/>
        <w:jc w:val="right"/>
      </w:pPr>
      <w:r>
        <w:t xml:space="preserve"> </w:t>
      </w:r>
      <w:r w:rsidR="007A2C7C" w:rsidRPr="00A10864">
        <w:rPr>
          <w:rStyle w:val="apple-converted-space"/>
          <w:rFonts w:ascii="Vladimir Script" w:hAnsi="Vladimir Script"/>
          <w:color w:val="333333"/>
          <w:sz w:val="36"/>
          <w:szCs w:val="36"/>
          <w:shd w:val="clear" w:color="auto" w:fill="FFFFFF"/>
        </w:rPr>
        <w:t>Zlata Suchá</w:t>
      </w:r>
    </w:p>
    <w:p w:rsidR="00B073FD" w:rsidRDefault="007A2C7C" w:rsidP="00B073FD">
      <w:pPr>
        <w:spacing w:after="120"/>
        <w:rPr>
          <w:rFonts w:ascii="BatangChe" w:eastAsia="BatangChe" w:hAnsi="BatangChe"/>
          <w:sz w:val="54"/>
          <w:szCs w:val="54"/>
        </w:rPr>
      </w:pPr>
      <w:r>
        <w:rPr>
          <w:rFonts w:ascii="BatangChe" w:eastAsia="BatangChe" w:hAnsi="BatangChe"/>
          <w:sz w:val="54"/>
          <w:szCs w:val="54"/>
        </w:rPr>
        <w:t xml:space="preserve">Co dělají školáci? </w:t>
      </w:r>
    </w:p>
    <w:p w:rsidR="00F773C1" w:rsidRPr="00B073FD" w:rsidRDefault="00CC687B" w:rsidP="00F452A3">
      <w:pPr>
        <w:spacing w:after="0" w:line="240" w:lineRule="auto"/>
        <w:jc w:val="both"/>
        <w:rPr>
          <w:rFonts w:ascii="BatangChe" w:eastAsia="BatangChe" w:hAnsi="BatangChe"/>
          <w:sz w:val="54"/>
          <w:szCs w:val="54"/>
        </w:rPr>
      </w:pPr>
      <w:r w:rsidRPr="00D57039">
        <w:rPr>
          <w:rFonts w:asciiTheme="minorHAnsi" w:hAnsiTheme="minorHAnsi" w:cstheme="minorHAnsi"/>
          <w:sz w:val="24"/>
          <w:szCs w:val="24"/>
        </w:rPr>
        <w:t>Přes prázdniny se udělal velký kus práce při dalším vylepšování školního prostředí – nová dlažba na chodbě v p</w:t>
      </w:r>
      <w:r w:rsidR="007E3346">
        <w:rPr>
          <w:rFonts w:asciiTheme="minorHAnsi" w:hAnsiTheme="minorHAnsi" w:cstheme="minorHAnsi"/>
          <w:sz w:val="24"/>
          <w:szCs w:val="24"/>
        </w:rPr>
        <w:t>řízemí, nové dveře, podhledy ve </w:t>
      </w:r>
      <w:r w:rsidRPr="00D57039">
        <w:rPr>
          <w:rFonts w:asciiTheme="minorHAnsi" w:hAnsiTheme="minorHAnsi" w:cstheme="minorHAnsi"/>
          <w:sz w:val="24"/>
          <w:szCs w:val="24"/>
        </w:rPr>
        <w:t xml:space="preserve">dvou třídách, výměna osvětlení, oprava obložení stěn a malování.  </w:t>
      </w:r>
    </w:p>
    <w:p w:rsidR="00B073FD" w:rsidRDefault="00B073FD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073FD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I v letošním školním roce navazujeme na aktivity započaté v MŠ Bítovany a dále je rozvíjíme</w:t>
      </w:r>
      <w:r w:rsidR="00B073FD">
        <w:rPr>
          <w:rFonts w:asciiTheme="minorHAnsi" w:hAnsiTheme="minorHAnsi" w:cstheme="minorHAnsi"/>
          <w:b/>
          <w:sz w:val="24"/>
          <w:szCs w:val="24"/>
        </w:rPr>
        <w:t>:</w:t>
      </w:r>
    </w:p>
    <w:p w:rsidR="00CC687B" w:rsidRPr="00D57039" w:rsidRDefault="00CC687B" w:rsidP="00F452A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environmentální výchova – třídění odpadu, sběr surovin, zdravý životní styl</w:t>
      </w:r>
    </w:p>
    <w:p w:rsidR="00CC687B" w:rsidRPr="00D57039" w:rsidRDefault="00CC687B" w:rsidP="00F452A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dopravní výchova – dětské dopravní hřiště, průkaz cyklisty, soutěže</w:t>
      </w:r>
    </w:p>
    <w:p w:rsidR="00CC687B" w:rsidRPr="00D57039" w:rsidRDefault="00CC687B" w:rsidP="00F452A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pořádáme exkurze a setkání s lidmi z různých profesí a zajímáme se o jejich práci, abychom se naučili vážit si práce druhých lidí i té své </w:t>
      </w:r>
    </w:p>
    <w:p w:rsidR="00CC687B" w:rsidRPr="00D57039" w:rsidRDefault="00CC687B" w:rsidP="00F452A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poznáváme naše obce a region formou výletů a fotosoutěže</w:t>
      </w:r>
    </w:p>
    <w:p w:rsidR="00CC687B" w:rsidRPr="00D57039" w:rsidRDefault="00CC687B" w:rsidP="00F452A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zařazujeme do výuky plavecký výcvik, školu v přírodě</w:t>
      </w:r>
    </w:p>
    <w:p w:rsidR="00B073FD" w:rsidRDefault="00B073FD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Nabízíme</w:t>
      </w:r>
    </w:p>
    <w:p w:rsidR="00CC687B" w:rsidRPr="00D57039" w:rsidRDefault="00CC687B" w:rsidP="00F452A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mimoškolní aktivity – různé kroužky – angličtina, florbal, hra</w:t>
      </w:r>
      <w:r w:rsidR="007E3346">
        <w:rPr>
          <w:rFonts w:asciiTheme="minorHAnsi" w:hAnsiTheme="minorHAnsi" w:cstheme="minorHAnsi"/>
          <w:sz w:val="24"/>
          <w:szCs w:val="24"/>
        </w:rPr>
        <w:t xml:space="preserve"> na </w:t>
      </w:r>
      <w:r w:rsidR="00270501" w:rsidRPr="00D57039">
        <w:rPr>
          <w:rFonts w:asciiTheme="minorHAnsi" w:hAnsiTheme="minorHAnsi" w:cstheme="minorHAnsi"/>
          <w:sz w:val="24"/>
          <w:szCs w:val="24"/>
        </w:rPr>
        <w:t xml:space="preserve">flétnu, sportovní kroužek, </w:t>
      </w:r>
      <w:r w:rsidRPr="00D57039">
        <w:rPr>
          <w:rFonts w:asciiTheme="minorHAnsi" w:hAnsiTheme="minorHAnsi" w:cstheme="minorHAnsi"/>
          <w:sz w:val="24"/>
          <w:szCs w:val="24"/>
        </w:rPr>
        <w:t>kroužek keramiky</w:t>
      </w:r>
    </w:p>
    <w:p w:rsidR="00CC687B" w:rsidRPr="00D57039" w:rsidRDefault="00CC687B" w:rsidP="00F452A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nacvičujeme s dětmi různá vystoupení – vítání občánků, Svátek matek, stříbrné svatby, zahájení výstavy</w:t>
      </w:r>
      <w:r w:rsidR="00270501" w:rsidRPr="00D57039">
        <w:rPr>
          <w:rFonts w:asciiTheme="minorHAnsi" w:hAnsiTheme="minorHAnsi" w:cstheme="minorHAnsi"/>
          <w:sz w:val="24"/>
          <w:szCs w:val="24"/>
        </w:rPr>
        <w:t xml:space="preserve"> výtvarných prací, vystoupení u </w:t>
      </w:r>
      <w:r w:rsidRPr="00D57039">
        <w:rPr>
          <w:rFonts w:asciiTheme="minorHAnsi" w:hAnsiTheme="minorHAnsi" w:cstheme="minorHAnsi"/>
          <w:sz w:val="24"/>
          <w:szCs w:val="24"/>
        </w:rPr>
        <w:t>vánočního stromu</w:t>
      </w:r>
    </w:p>
    <w:p w:rsidR="00CC687B" w:rsidRPr="00D57039" w:rsidRDefault="00CC687B" w:rsidP="00F452A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pořádáme výstavy dětských prací, velikonoční a vánoční výstavy</w:t>
      </w:r>
    </w:p>
    <w:p w:rsidR="00CC687B" w:rsidRDefault="00CC687B" w:rsidP="00F452A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žáci jsou na přechod na 2. stupeň připravováni tak, aby jej co nejlépe zvládli a byli co nejlépe připraveni pokračovat dál ve studiu.  Máme zpětnou vazbu od učitelů z 2. stupně, že jejich výsledky jsou srovnatelné s výsledky ostatních žáků.  Dále záleží samozřejmě na jednotlivcích, na jejich přístupu k výuce, ke snaze. </w:t>
      </w:r>
    </w:p>
    <w:p w:rsidR="00B073FD" w:rsidRPr="00B073FD" w:rsidRDefault="00B073FD" w:rsidP="00F452A3">
      <w:pPr>
        <w:pStyle w:val="Odstavecseseznamem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 xml:space="preserve">Jsme pyšní na kvalitní činnost školní družiny </w:t>
      </w: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 1)</w:t>
      </w:r>
      <w:r w:rsidR="00B80D2A">
        <w:rPr>
          <w:rFonts w:asciiTheme="minorHAnsi" w:hAnsiTheme="minorHAnsi" w:cstheme="minorHAnsi"/>
          <w:sz w:val="24"/>
          <w:szCs w:val="24"/>
        </w:rPr>
        <w:t xml:space="preserve"> </w:t>
      </w:r>
      <w:r w:rsidRPr="00D57039">
        <w:rPr>
          <w:rFonts w:asciiTheme="minorHAnsi" w:hAnsiTheme="minorHAnsi" w:cstheme="minorHAnsi"/>
          <w:sz w:val="24"/>
          <w:szCs w:val="24"/>
        </w:rPr>
        <w:t>celoroční tematická hra,</w:t>
      </w: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 2) návštěva knihovny,</w:t>
      </w:r>
    </w:p>
    <w:p w:rsidR="007E3346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 3)</w:t>
      </w:r>
      <w:r w:rsidR="00B80D2A">
        <w:rPr>
          <w:rFonts w:asciiTheme="minorHAnsi" w:hAnsiTheme="minorHAnsi" w:cstheme="minorHAnsi"/>
          <w:sz w:val="24"/>
          <w:szCs w:val="24"/>
        </w:rPr>
        <w:t xml:space="preserve"> </w:t>
      </w:r>
      <w:r w:rsidRPr="00D57039">
        <w:rPr>
          <w:rFonts w:asciiTheme="minorHAnsi" w:hAnsiTheme="minorHAnsi" w:cstheme="minorHAnsi"/>
          <w:sz w:val="24"/>
          <w:szCs w:val="24"/>
        </w:rPr>
        <w:t xml:space="preserve">pravidelný pobyt venku formou vycházek, her na školní zahradě, </w:t>
      </w:r>
    </w:p>
    <w:p w:rsidR="00CC687B" w:rsidRPr="00D57039" w:rsidRDefault="007E3346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CC687B" w:rsidRPr="00D57039">
        <w:rPr>
          <w:rFonts w:asciiTheme="minorHAnsi" w:hAnsiTheme="minorHAnsi" w:cstheme="minorHAnsi"/>
          <w:sz w:val="24"/>
          <w:szCs w:val="24"/>
        </w:rPr>
        <w:t>na</w:t>
      </w:r>
      <w:r>
        <w:rPr>
          <w:rFonts w:asciiTheme="minorHAnsi" w:hAnsiTheme="minorHAnsi" w:cstheme="minorHAnsi"/>
          <w:sz w:val="24"/>
          <w:szCs w:val="24"/>
        </w:rPr>
        <w:t> </w:t>
      </w:r>
      <w:r w:rsidR="00CC687B" w:rsidRPr="00D57039">
        <w:rPr>
          <w:rFonts w:asciiTheme="minorHAnsi" w:hAnsiTheme="minorHAnsi" w:cstheme="minorHAnsi"/>
          <w:sz w:val="24"/>
          <w:szCs w:val="24"/>
        </w:rPr>
        <w:t>hřišti, na Sokol</w:t>
      </w:r>
      <w:r w:rsidR="00D57039">
        <w:rPr>
          <w:rFonts w:asciiTheme="minorHAnsi" w:hAnsiTheme="minorHAnsi" w:cstheme="minorHAnsi"/>
          <w:sz w:val="24"/>
          <w:szCs w:val="24"/>
        </w:rPr>
        <w:t xml:space="preserve">ské </w:t>
      </w:r>
      <w:r w:rsidR="00CC687B" w:rsidRPr="00D57039">
        <w:rPr>
          <w:rFonts w:asciiTheme="minorHAnsi" w:hAnsiTheme="minorHAnsi" w:cstheme="minorHAnsi"/>
          <w:sz w:val="24"/>
          <w:szCs w:val="24"/>
        </w:rPr>
        <w:t xml:space="preserve">zahradě, v okolí obce                                                                  </w:t>
      </w: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4) bohatá zájmová činnost – výtvarná, rukodělná, přírodovědná, sportovní</w:t>
      </w: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5) rozvoj přátelských vztahů ve smíšeném oddělení</w:t>
      </w:r>
    </w:p>
    <w:p w:rsidR="00B073FD" w:rsidRDefault="00B073FD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C687B" w:rsidRDefault="00B073FD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</w:t>
      </w:r>
      <w:r w:rsidR="00CC687B" w:rsidRPr="00D57039">
        <w:rPr>
          <w:rFonts w:asciiTheme="minorHAnsi" w:hAnsiTheme="minorHAnsi" w:cstheme="minorHAnsi"/>
          <w:sz w:val="24"/>
          <w:szCs w:val="24"/>
        </w:rPr>
        <w:t>máme v plánu využít uvolněných prostor patřících ke škole k vytvoření pracovních dílniček, ve kterých by si děti mohly rozvíjet své pracovní návyky – truhlářské práce, vaření, šití</w:t>
      </w:r>
    </w:p>
    <w:p w:rsidR="00B073FD" w:rsidRPr="00D57039" w:rsidRDefault="00B073FD" w:rsidP="00F452A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C687B" w:rsidRPr="00D57039" w:rsidRDefault="00CC687B" w:rsidP="00F452A3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Snažíme se o: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rozvoj stávajícího partnerství – s hasi</w:t>
      </w:r>
      <w:r w:rsidR="00F60B2D">
        <w:rPr>
          <w:rFonts w:asciiTheme="minorHAnsi" w:hAnsiTheme="minorHAnsi" w:cstheme="minorHAnsi"/>
          <w:sz w:val="24"/>
          <w:szCs w:val="24"/>
        </w:rPr>
        <w:t>či, policií ČR, MŠ Bítovany, ZŠ </w:t>
      </w:r>
      <w:r w:rsidRPr="00D57039">
        <w:rPr>
          <w:rFonts w:asciiTheme="minorHAnsi" w:hAnsiTheme="minorHAnsi" w:cstheme="minorHAnsi"/>
          <w:sz w:val="24"/>
          <w:szCs w:val="24"/>
        </w:rPr>
        <w:t xml:space="preserve">Chrast, Osvětovou besedou, s PPP, 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 xml:space="preserve">o osobnostní a profesní rozvoj pedagog. </w:t>
      </w:r>
      <w:proofErr w:type="gramStart"/>
      <w:r w:rsidRPr="00D57039">
        <w:rPr>
          <w:rFonts w:asciiTheme="minorHAnsi" w:hAnsiTheme="minorHAnsi" w:cstheme="minorHAnsi"/>
          <w:sz w:val="24"/>
          <w:szCs w:val="24"/>
        </w:rPr>
        <w:t>pracovníků</w:t>
      </w:r>
      <w:proofErr w:type="gramEnd"/>
      <w:r w:rsidRPr="00D57039">
        <w:rPr>
          <w:rFonts w:asciiTheme="minorHAnsi" w:hAnsiTheme="minorHAnsi" w:cstheme="minorHAnsi"/>
          <w:sz w:val="24"/>
          <w:szCs w:val="24"/>
        </w:rPr>
        <w:t xml:space="preserve"> – využíváme kurzů, spolupracujeme s ostatními málotřídními školami, konáme vzájemné hospitace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rozvoj čtenářské gramotnosti – ve spojení s knihovnami v Chrasti, v Zaječicích, v Chrudimi, veřejná čtení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lastRenderedPageBreak/>
        <w:t>zapojené rodičů do dění školy – plánujeme dny otevřených dveří, projekty žáků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zvýšení motivace žáků, zapojení žáků do dění – články do časopisu Mraveniště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sz w:val="24"/>
          <w:szCs w:val="24"/>
        </w:rPr>
        <w:t>vytváření podnětného prostředí – důležitost místa, kde žiji, kde se učím, návštěva divadel, muzeí, hvězdárny</w:t>
      </w:r>
    </w:p>
    <w:p w:rsidR="00CC687B" w:rsidRPr="00D57039" w:rsidRDefault="00CC687B" w:rsidP="00F452A3">
      <w:pPr>
        <w:pStyle w:val="Odstavecseseznamem"/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zlepšení stavu budov a venkovních prostor –</w:t>
      </w:r>
      <w:r w:rsidR="00F60B2D">
        <w:rPr>
          <w:rFonts w:asciiTheme="minorHAnsi" w:hAnsiTheme="minorHAnsi" w:cstheme="minorHAnsi"/>
          <w:sz w:val="24"/>
          <w:szCs w:val="24"/>
        </w:rPr>
        <w:t xml:space="preserve"> zapojení žáků do </w:t>
      </w:r>
      <w:r w:rsidRPr="00D57039">
        <w:rPr>
          <w:rFonts w:asciiTheme="minorHAnsi" w:hAnsiTheme="minorHAnsi" w:cstheme="minorHAnsi"/>
          <w:sz w:val="24"/>
          <w:szCs w:val="24"/>
        </w:rPr>
        <w:t>sběru námětů, návrhů prostor pro aktivní i pasivní odpočinek, zapojení žáků do úprav okolí školy</w:t>
      </w:r>
    </w:p>
    <w:p w:rsidR="00CC687B" w:rsidRDefault="00CC687B" w:rsidP="00F452A3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B073FD" w:rsidRPr="00F773C1" w:rsidRDefault="00B073FD" w:rsidP="00F452A3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CC687B" w:rsidRPr="00D57039" w:rsidRDefault="00CC687B" w:rsidP="00F452A3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Na závěr bychom chtěli popřát všem lidem krásné vánoční svátky</w:t>
      </w:r>
    </w:p>
    <w:p w:rsidR="00CC687B" w:rsidRDefault="00CC687B" w:rsidP="00F452A3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57039">
        <w:rPr>
          <w:rFonts w:asciiTheme="minorHAnsi" w:hAnsiTheme="minorHAnsi" w:cstheme="minorHAnsi"/>
          <w:b/>
          <w:sz w:val="24"/>
          <w:szCs w:val="24"/>
        </w:rPr>
        <w:t>a do nového roku 2017 hodně zdraví, klidu a pohody.</w:t>
      </w:r>
    </w:p>
    <w:p w:rsidR="00F773C1" w:rsidRPr="00F773C1" w:rsidRDefault="00F773C1" w:rsidP="00F773C1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855CF6" w:rsidRDefault="007A2C7C" w:rsidP="00855CF6">
      <w:pPr>
        <w:jc w:val="right"/>
        <w:rPr>
          <w:sz w:val="24"/>
          <w:szCs w:val="24"/>
        </w:rPr>
      </w:pPr>
      <w:r w:rsidRPr="004A1162">
        <w:rPr>
          <w:rFonts w:ascii="Vladimir Script" w:hAnsi="Vladimir Script"/>
          <w:sz w:val="32"/>
          <w:szCs w:val="32"/>
        </w:rPr>
        <w:t xml:space="preserve">Mgr. Jana </w:t>
      </w:r>
      <w:proofErr w:type="spellStart"/>
      <w:r w:rsidRPr="004A1162">
        <w:rPr>
          <w:rFonts w:ascii="Vladimir Script" w:hAnsi="Vladimir Script"/>
          <w:sz w:val="32"/>
          <w:szCs w:val="32"/>
        </w:rPr>
        <w:t>Páslerová</w:t>
      </w:r>
      <w:proofErr w:type="spellEnd"/>
      <w:r>
        <w:rPr>
          <w:rFonts w:ascii="Vladimir Script" w:hAnsi="Vladimir Script"/>
          <w:sz w:val="32"/>
          <w:szCs w:val="32"/>
        </w:rPr>
        <w:br/>
      </w:r>
      <w:r w:rsidRPr="00601670">
        <w:rPr>
          <w:sz w:val="24"/>
          <w:szCs w:val="24"/>
        </w:rPr>
        <w:t>ředitelka ZŠ Zaječice</w:t>
      </w:r>
    </w:p>
    <w:p w:rsidR="00B073FD" w:rsidRPr="00855CF6" w:rsidRDefault="00B073FD" w:rsidP="00B073FD">
      <w:pPr>
        <w:rPr>
          <w:sz w:val="24"/>
          <w:szCs w:val="24"/>
        </w:rPr>
      </w:pPr>
    </w:p>
    <w:p w:rsidR="00855CF6" w:rsidRPr="00993F9B" w:rsidRDefault="00855CF6" w:rsidP="00855CF6">
      <w:pPr>
        <w:ind w:firstLine="2127"/>
        <w:rPr>
          <w:rFonts w:ascii="Century Gothic" w:hAnsi="Century Gothic"/>
          <w:i/>
          <w:sz w:val="56"/>
          <w:szCs w:val="56"/>
          <w:u w:val="single"/>
        </w:rPr>
      </w:pPr>
      <w:r>
        <w:rPr>
          <w:rFonts w:ascii="Vladimir Script" w:hAnsi="Vladimir Script"/>
          <w:noProof/>
          <w:sz w:val="32"/>
          <w:szCs w:val="32"/>
          <w:lang w:eastAsia="cs-CZ"/>
        </w:rPr>
        <w:drawing>
          <wp:anchor distT="0" distB="0" distL="114300" distR="114300" simplePos="0" relativeHeight="251663872" behindDoc="1" locked="0" layoutInCell="1" allowOverlap="1" wp14:anchorId="151D4C24" wp14:editId="1FFECBC9">
            <wp:simplePos x="0" y="0"/>
            <wp:positionH relativeFrom="column">
              <wp:posOffset>-38100</wp:posOffset>
            </wp:positionH>
            <wp:positionV relativeFrom="paragraph">
              <wp:posOffset>-542925</wp:posOffset>
            </wp:positionV>
            <wp:extent cx="1533525" cy="1531792"/>
            <wp:effectExtent l="0" t="0" r="0" b="0"/>
            <wp:wrapNone/>
            <wp:docPr id="6" name="obrázek 3" descr="http://www.scraphobby.cz/1501-2034-thickbox/razitko-drevene-cap-s-mimin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raphobby.cz/1501-2034-thickbox/razitko-drevene-cap-s-miminke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F46">
        <w:rPr>
          <w:rFonts w:ascii="Century Gothic" w:hAnsi="Century Gothic"/>
          <w:i/>
          <w:sz w:val="56"/>
          <w:szCs w:val="56"/>
          <w:u w:val="single"/>
        </w:rPr>
        <w:t>Vítání občánků</w:t>
      </w:r>
    </w:p>
    <w:p w:rsidR="00855CF6" w:rsidRPr="00993F9B" w:rsidRDefault="00855CF6" w:rsidP="00855CF6">
      <w:pPr>
        <w:pStyle w:val="Normlnweb"/>
        <w:spacing w:after="0"/>
        <w:rPr>
          <w:rFonts w:asciiTheme="minorHAnsi" w:hAnsiTheme="minorHAnsi"/>
          <w:bCs/>
          <w:sz w:val="16"/>
          <w:szCs w:val="16"/>
        </w:rPr>
      </w:pPr>
    </w:p>
    <w:p w:rsidR="00855CF6" w:rsidRPr="00D0008A" w:rsidRDefault="00855CF6" w:rsidP="00855CF6">
      <w:pPr>
        <w:pStyle w:val="Normlnweb"/>
        <w:spacing w:after="0"/>
        <w:rPr>
          <w:rFonts w:asciiTheme="minorHAnsi" w:hAnsiTheme="minorHAnsi"/>
          <w:bCs/>
          <w:sz w:val="26"/>
          <w:szCs w:val="26"/>
        </w:rPr>
      </w:pPr>
      <w:r>
        <w:rPr>
          <w:rFonts w:asciiTheme="minorHAnsi" w:hAnsiTheme="minorHAnsi"/>
          <w:bCs/>
          <w:sz w:val="26"/>
          <w:szCs w:val="26"/>
        </w:rPr>
        <w:t>Dne 2</w:t>
      </w:r>
      <w:r w:rsidRPr="00DF39E3">
        <w:rPr>
          <w:rFonts w:asciiTheme="minorHAnsi" w:hAnsiTheme="minorHAnsi"/>
          <w:bCs/>
          <w:sz w:val="26"/>
          <w:szCs w:val="26"/>
        </w:rPr>
        <w:t xml:space="preserve">. </w:t>
      </w:r>
      <w:r>
        <w:rPr>
          <w:rFonts w:asciiTheme="minorHAnsi" w:hAnsiTheme="minorHAnsi"/>
          <w:bCs/>
          <w:sz w:val="26"/>
          <w:szCs w:val="26"/>
        </w:rPr>
        <w:t>října</w:t>
      </w:r>
      <w:r w:rsidRPr="00DF39E3">
        <w:rPr>
          <w:rFonts w:asciiTheme="minorHAnsi" w:hAnsiTheme="minorHAnsi"/>
          <w:bCs/>
          <w:sz w:val="26"/>
          <w:szCs w:val="26"/>
        </w:rPr>
        <w:t xml:space="preserve"> 2016 se konalo na obecním úřadě vítání občánků. Slavnostně byli přivítáni</w:t>
      </w:r>
      <w:r>
        <w:rPr>
          <w:rFonts w:asciiTheme="minorHAnsi" w:hAnsiTheme="minorHAnsi"/>
          <w:bCs/>
          <w:sz w:val="26"/>
          <w:szCs w:val="26"/>
        </w:rPr>
        <w:t>:</w:t>
      </w:r>
    </w:p>
    <w:p w:rsidR="00855CF6" w:rsidRPr="00855CF6" w:rsidRDefault="00855CF6" w:rsidP="00855CF6">
      <w:pPr>
        <w:tabs>
          <w:tab w:val="left" w:pos="1276"/>
          <w:tab w:val="left" w:pos="4111"/>
        </w:tabs>
        <w:spacing w:after="0" w:line="240" w:lineRule="auto"/>
      </w:pPr>
      <w:r>
        <w:tab/>
      </w:r>
      <w:r w:rsidRPr="00855CF6">
        <w:t>Veronika GERGELYOVÁ</w:t>
      </w:r>
      <w:r>
        <w:tab/>
      </w:r>
      <w:r w:rsidRPr="00855CF6">
        <w:t xml:space="preserve">Zaječice čp. 239                     </w:t>
      </w:r>
    </w:p>
    <w:p w:rsidR="00855CF6" w:rsidRPr="00855CF6" w:rsidRDefault="00855CF6" w:rsidP="00855CF6">
      <w:pPr>
        <w:pStyle w:val="Zhlav"/>
        <w:tabs>
          <w:tab w:val="left" w:pos="1276"/>
          <w:tab w:val="left" w:pos="4111"/>
        </w:tabs>
        <w:spacing w:after="0" w:line="240" w:lineRule="auto"/>
      </w:pPr>
      <w:r>
        <w:tab/>
      </w:r>
      <w:r w:rsidRPr="00855CF6">
        <w:t>Jan MOŠNER</w:t>
      </w:r>
      <w:r>
        <w:tab/>
        <w:t xml:space="preserve">Zaječice čp. </w:t>
      </w:r>
      <w:r w:rsidRPr="00855CF6">
        <w:t xml:space="preserve">144                    </w:t>
      </w:r>
    </w:p>
    <w:p w:rsidR="00855CF6" w:rsidRPr="00855CF6" w:rsidRDefault="00855CF6" w:rsidP="00855CF6">
      <w:pPr>
        <w:pStyle w:val="Zhlav"/>
        <w:tabs>
          <w:tab w:val="left" w:pos="1276"/>
          <w:tab w:val="left" w:pos="4111"/>
        </w:tabs>
        <w:spacing w:after="0" w:line="240" w:lineRule="auto"/>
      </w:pPr>
      <w:r>
        <w:tab/>
      </w:r>
      <w:r w:rsidRPr="00855CF6">
        <w:t>Martin HLADKÝ</w:t>
      </w:r>
      <w:r>
        <w:tab/>
        <w:t xml:space="preserve">Zaječice čp. </w:t>
      </w:r>
      <w:r w:rsidRPr="00855CF6">
        <w:t xml:space="preserve">275                  </w:t>
      </w:r>
    </w:p>
    <w:p w:rsidR="00855CF6" w:rsidRPr="00855CF6" w:rsidRDefault="00855CF6" w:rsidP="00855CF6">
      <w:pPr>
        <w:pStyle w:val="Zhlav"/>
        <w:tabs>
          <w:tab w:val="left" w:pos="1276"/>
          <w:tab w:val="left" w:pos="4111"/>
        </w:tabs>
        <w:spacing w:after="0" w:line="240" w:lineRule="auto"/>
      </w:pPr>
      <w:r>
        <w:tab/>
      </w:r>
      <w:r w:rsidRPr="00855CF6">
        <w:t>Víta PROCHÁZKOVÁ</w:t>
      </w:r>
      <w:r>
        <w:tab/>
        <w:t xml:space="preserve">Zaječice čp. </w:t>
      </w:r>
      <w:r w:rsidRPr="00855CF6">
        <w:t xml:space="preserve">222                  </w:t>
      </w:r>
    </w:p>
    <w:p w:rsidR="00855CF6" w:rsidRDefault="00855CF6" w:rsidP="00B073FD">
      <w:pPr>
        <w:tabs>
          <w:tab w:val="left" w:pos="1276"/>
          <w:tab w:val="left" w:pos="4111"/>
        </w:tabs>
        <w:spacing w:after="0" w:line="240" w:lineRule="auto"/>
        <w:rPr>
          <w:rFonts w:ascii="Harrington" w:hAnsi="Harrington"/>
          <w:u w:val="single"/>
        </w:rPr>
      </w:pPr>
      <w:r>
        <w:tab/>
      </w:r>
      <w:r w:rsidRPr="00855CF6">
        <w:t>Šimon JEŘÁBEK</w:t>
      </w:r>
      <w:r>
        <w:tab/>
      </w:r>
      <w:r w:rsidRPr="00855CF6">
        <w:t xml:space="preserve">Zaječice čp. 358                  </w:t>
      </w:r>
    </w:p>
    <w:p w:rsidR="00B073FD" w:rsidRPr="00B073FD" w:rsidRDefault="00B073FD" w:rsidP="00B073FD">
      <w:pPr>
        <w:tabs>
          <w:tab w:val="left" w:pos="1276"/>
          <w:tab w:val="left" w:pos="4111"/>
        </w:tabs>
        <w:spacing w:after="0" w:line="240" w:lineRule="auto"/>
        <w:rPr>
          <w:rFonts w:ascii="Harrington" w:hAnsi="Harrington"/>
          <w:u w:val="single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="Vivaldi" w:hAnsi="Vivaldi"/>
          <w:color w:val="808080" w:themeColor="background1" w:themeShade="80"/>
          <w:sz w:val="72"/>
          <w:szCs w:val="72"/>
        </w:rPr>
        <w:lastRenderedPageBreak/>
        <w:pict>
          <v:shape id="_x0000_i1027" type="#_x0000_t144" style="width:295.5pt;height:38.25pt" fillcolor="black">
            <v:shadow color="#868686"/>
            <v:textpath style="font-family:&quot;Vivaldi&quot;;font-size:32pt" fitshape="t" trim="t" string="Roky plynou, láska trvá…"/>
          </v:shape>
        </w:pict>
      </w:r>
    </w:p>
    <w:p w:rsidR="00F0456D" w:rsidRDefault="00F0456D" w:rsidP="00F0456D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Dne </w:t>
      </w:r>
      <w:r w:rsidR="0023233E">
        <w:rPr>
          <w:rFonts w:asciiTheme="minorHAnsi" w:hAnsiTheme="minorHAnsi"/>
          <w:sz w:val="24"/>
          <w:szCs w:val="24"/>
        </w:rPr>
        <w:t>12</w:t>
      </w:r>
      <w:r w:rsidRPr="007B37C0">
        <w:rPr>
          <w:rFonts w:asciiTheme="minorHAnsi" w:hAnsiTheme="minorHAnsi"/>
          <w:sz w:val="24"/>
          <w:szCs w:val="24"/>
        </w:rPr>
        <w:t xml:space="preserve">. </w:t>
      </w:r>
      <w:r w:rsidR="0023233E">
        <w:rPr>
          <w:rFonts w:asciiTheme="minorHAnsi" w:hAnsiTheme="minorHAnsi"/>
          <w:sz w:val="24"/>
          <w:szCs w:val="24"/>
        </w:rPr>
        <w:t>listopadu 2016</w:t>
      </w:r>
      <w:r w:rsidRPr="007B37C0">
        <w:rPr>
          <w:rFonts w:asciiTheme="minorHAnsi" w:hAnsiTheme="minorHAnsi"/>
          <w:sz w:val="24"/>
          <w:szCs w:val="24"/>
        </w:rPr>
        <w:t xml:space="preserve"> oslavili manželé</w:t>
      </w: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23233E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Alena a Antonín KOLÁŘOVI</w:t>
      </w: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cs-CZ"/>
        </w:rPr>
        <w:drawing>
          <wp:anchor distT="0" distB="0" distL="114300" distR="114300" simplePos="0" relativeHeight="251665920" behindDoc="1" locked="0" layoutInCell="1" allowOverlap="1" wp14:anchorId="3E4FC128" wp14:editId="14B1FA9E">
            <wp:simplePos x="0" y="0"/>
            <wp:positionH relativeFrom="column">
              <wp:posOffset>-28575</wp:posOffset>
            </wp:positionH>
            <wp:positionV relativeFrom="paragraph">
              <wp:posOffset>3175</wp:posOffset>
            </wp:positionV>
            <wp:extent cx="4829175" cy="2476500"/>
            <wp:effectExtent l="19050" t="0" r="9525" b="0"/>
            <wp:wrapNone/>
            <wp:docPr id="4" name="Obrázek 5" descr="pok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us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33E">
        <w:rPr>
          <w:rFonts w:asciiTheme="minorHAnsi" w:hAnsiTheme="minorHAnsi"/>
          <w:sz w:val="32"/>
          <w:szCs w:val="32"/>
        </w:rPr>
        <w:t>Eva a František HONZÍČKOVI</w:t>
      </w:r>
    </w:p>
    <w:p w:rsidR="00F0456D" w:rsidRPr="007B37C0" w:rsidRDefault="0023233E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Eva a Zdeněk BERANOVI</w:t>
      </w: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50 let od uzavření sňatku </w:t>
      </w:r>
      <w:r w:rsidRPr="007B37C0">
        <w:rPr>
          <w:rFonts w:asciiTheme="minorHAnsi" w:hAnsiTheme="minorHAnsi"/>
          <w:sz w:val="24"/>
          <w:szCs w:val="24"/>
          <w:u w:val="single"/>
        </w:rPr>
        <w:t>Zlatou svatbou</w:t>
      </w:r>
      <w:r>
        <w:rPr>
          <w:rFonts w:asciiTheme="minorHAnsi" w:hAnsiTheme="minorHAnsi"/>
          <w:sz w:val="24"/>
          <w:szCs w:val="24"/>
        </w:rPr>
        <w:t>.</w:t>
      </w: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color w:val="FF00FF"/>
          <w:sz w:val="24"/>
          <w:szCs w:val="24"/>
        </w:rPr>
      </w:pP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B37C0">
        <w:rPr>
          <w:rFonts w:asciiTheme="minorHAnsi" w:hAnsiTheme="minorHAnsi"/>
          <w:sz w:val="24"/>
          <w:szCs w:val="24"/>
        </w:rPr>
        <w:t>Dne 2</w:t>
      </w:r>
      <w:r w:rsidR="0023233E">
        <w:rPr>
          <w:rFonts w:asciiTheme="minorHAnsi" w:hAnsiTheme="minorHAnsi"/>
          <w:sz w:val="24"/>
          <w:szCs w:val="24"/>
        </w:rPr>
        <w:t>2. října 2016</w:t>
      </w:r>
      <w:r w:rsidRPr="007B37C0">
        <w:rPr>
          <w:rFonts w:asciiTheme="minorHAnsi" w:hAnsiTheme="minorHAnsi"/>
          <w:sz w:val="24"/>
          <w:szCs w:val="24"/>
        </w:rPr>
        <w:t xml:space="preserve"> oslavili manželé</w:t>
      </w: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23233E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Jana a Miroslav KUBELKOVI</w:t>
      </w:r>
    </w:p>
    <w:p w:rsidR="00F0456D" w:rsidRPr="007B37C0" w:rsidRDefault="0023233E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Jana a Tomáš BLEHOVI</w:t>
      </w:r>
    </w:p>
    <w:p w:rsidR="00F0456D" w:rsidRPr="007B37C0" w:rsidRDefault="0023233E" w:rsidP="00F0456D">
      <w:pPr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Naďa a Jaroslav NETOLICKÝCH</w:t>
      </w:r>
    </w:p>
    <w:p w:rsidR="00F0456D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F0456D" w:rsidRPr="007B37C0" w:rsidRDefault="00F0456D" w:rsidP="00F0456D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7B37C0">
        <w:rPr>
          <w:rFonts w:asciiTheme="minorHAnsi" w:hAnsiTheme="minorHAnsi"/>
          <w:sz w:val="24"/>
          <w:szCs w:val="24"/>
        </w:rPr>
        <w:t>25 let od uzavření sňatku</w:t>
      </w:r>
      <w:r>
        <w:rPr>
          <w:rFonts w:asciiTheme="minorHAnsi" w:hAnsiTheme="minorHAnsi"/>
          <w:color w:val="808080"/>
          <w:sz w:val="24"/>
          <w:szCs w:val="24"/>
        </w:rPr>
        <w:t xml:space="preserve"> </w:t>
      </w:r>
      <w:r w:rsidRPr="007B37C0">
        <w:rPr>
          <w:rFonts w:asciiTheme="minorHAnsi" w:hAnsiTheme="minorHAnsi"/>
          <w:color w:val="000000" w:themeColor="text1"/>
          <w:sz w:val="24"/>
          <w:szCs w:val="24"/>
          <w:u w:val="single"/>
        </w:rPr>
        <w:t>Stříbrnou svatbou</w:t>
      </w:r>
      <w:r w:rsidRPr="007B37C0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:rsidR="00F0456D" w:rsidRDefault="0023233E" w:rsidP="00F0456D">
      <w:r>
        <w:rPr>
          <w:rFonts w:asciiTheme="minorHAnsi" w:hAnsi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6944" behindDoc="1" locked="0" layoutInCell="1" allowOverlap="1" wp14:anchorId="0AE84622" wp14:editId="0BD74BD0">
            <wp:simplePos x="0" y="0"/>
            <wp:positionH relativeFrom="column">
              <wp:posOffset>952500</wp:posOffset>
            </wp:positionH>
            <wp:positionV relativeFrom="paragraph">
              <wp:posOffset>106045</wp:posOffset>
            </wp:positionV>
            <wp:extent cx="3057525" cy="1019175"/>
            <wp:effectExtent l="0" t="0" r="9525" b="9525"/>
            <wp:wrapNone/>
            <wp:docPr id="7" name="Obrázek 6" descr="pok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us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56D" w:rsidRDefault="00F0456D" w:rsidP="00BD05F6">
      <w:pPr>
        <w:rPr>
          <w:rFonts w:ascii="Harrington" w:hAnsi="Harrington"/>
          <w:sz w:val="52"/>
          <w:szCs w:val="52"/>
          <w:u w:val="single"/>
        </w:rPr>
      </w:pPr>
    </w:p>
    <w:p w:rsidR="0023233E" w:rsidRDefault="0023233E" w:rsidP="00BD05F6">
      <w:pPr>
        <w:rPr>
          <w:rFonts w:ascii="Harrington" w:hAnsi="Harrington"/>
          <w:sz w:val="52"/>
          <w:szCs w:val="52"/>
          <w:u w:val="single"/>
        </w:rPr>
      </w:pPr>
    </w:p>
    <w:p w:rsidR="00BD05F6" w:rsidRPr="0002026C" w:rsidRDefault="009B16B8" w:rsidP="0002026C">
      <w:pPr>
        <w:jc w:val="center"/>
        <w:rPr>
          <w:rFonts w:ascii="Kunstler Script" w:hAnsi="Kunstler Script"/>
          <w:b/>
          <w:spacing w:val="12"/>
          <w:sz w:val="72"/>
          <w:szCs w:val="7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968" behindDoc="1" locked="0" layoutInCell="1" allowOverlap="1" wp14:anchorId="65737086" wp14:editId="18B0B42D">
            <wp:simplePos x="0" y="0"/>
            <wp:positionH relativeFrom="column">
              <wp:posOffset>2952115</wp:posOffset>
            </wp:positionH>
            <wp:positionV relativeFrom="paragraph">
              <wp:posOffset>97128</wp:posOffset>
            </wp:positionV>
            <wp:extent cx="2763541" cy="4019550"/>
            <wp:effectExtent l="0" t="0" r="0" b="0"/>
            <wp:wrapNone/>
            <wp:docPr id="10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risscrossEtching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41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5F6" w:rsidRPr="0002026C">
        <w:rPr>
          <w:rFonts w:ascii="Kunstler Script" w:hAnsi="Kunstler Script"/>
          <w:b/>
          <w:spacing w:val="12"/>
          <w:sz w:val="72"/>
          <w:szCs w:val="72"/>
        </w:rPr>
        <w:t>Životní jubilea v naší vesnici</w:t>
      </w: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  <w:r>
        <w:rPr>
          <w:b/>
        </w:rPr>
        <w:tab/>
      </w:r>
      <w:r w:rsidR="00BD05F6">
        <w:rPr>
          <w:b/>
        </w:rPr>
        <w:t>říjen</w:t>
      </w: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</w:pP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 xml:space="preserve">DOLEŽAL Alois </w:t>
      </w:r>
      <w:r w:rsidR="00BD05F6">
        <w:tab/>
      </w:r>
      <w:r w:rsidR="00BD05F6">
        <w:t>70 let</w:t>
      </w:r>
      <w:r w:rsidR="00BD05F6">
        <w:tab/>
        <w:t>Studená Voda</w:t>
      </w:r>
      <w:r w:rsidR="00BD05F6">
        <w:t xml:space="preserve"> čp. 4</w:t>
      </w: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CITTOVÁ Věra</w:t>
      </w:r>
      <w:r w:rsidR="00BD05F6">
        <w:tab/>
      </w:r>
      <w:r w:rsidR="00BD05F6">
        <w:t>70 let</w:t>
      </w:r>
      <w:r w:rsidR="00BD05F6">
        <w:tab/>
      </w:r>
      <w:r w:rsidR="00BD05F6">
        <w:t>Zaječice čp. 290</w:t>
      </w: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CERAL Josef</w:t>
      </w:r>
      <w:r w:rsidR="00BD05F6">
        <w:tab/>
      </w:r>
      <w:r w:rsidR="00BD05F6">
        <w:t>75 le</w:t>
      </w:r>
      <w:r w:rsidR="00BD05F6">
        <w:t>t</w:t>
      </w:r>
      <w:r w:rsidR="00BD05F6">
        <w:tab/>
      </w:r>
      <w:r w:rsidR="00BD05F6">
        <w:t>Zaječice čp. 106</w:t>
      </w: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</w:pP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  <w:r>
        <w:rPr>
          <w:b/>
        </w:rPr>
        <w:tab/>
      </w:r>
      <w:r w:rsidR="00BD05F6">
        <w:rPr>
          <w:b/>
        </w:rPr>
        <w:t>listopad</w:t>
      </w: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POLÍVKA Jaroslav</w:t>
      </w:r>
      <w:r w:rsidR="00BD05F6">
        <w:tab/>
      </w:r>
      <w:r w:rsidR="00BD05F6">
        <w:t>70 let</w:t>
      </w:r>
      <w:r w:rsidR="00BD05F6">
        <w:tab/>
      </w:r>
      <w:r w:rsidR="00BD05F6">
        <w:t>Zaječice čp. 177</w:t>
      </w: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HONZÍČKOVÁ Eva</w:t>
      </w:r>
      <w:r w:rsidR="00BD05F6">
        <w:tab/>
      </w:r>
      <w:r w:rsidR="00BD05F6">
        <w:t>70 let</w:t>
      </w:r>
      <w:r w:rsidR="00BD05F6">
        <w:tab/>
      </w:r>
      <w:r w:rsidR="00BD05F6">
        <w:t>Zaječice čp. 102</w:t>
      </w: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NEHONSKÁ Zdenka</w:t>
      </w:r>
      <w:r w:rsidR="00BD05F6">
        <w:tab/>
      </w:r>
      <w:r w:rsidR="00BD05F6">
        <w:t>75 let</w:t>
      </w:r>
      <w:r w:rsidR="00BD05F6">
        <w:tab/>
      </w:r>
      <w:r w:rsidR="00BD05F6">
        <w:t>Zaječice čp. 67</w:t>
      </w: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  <w:rPr>
          <w:b/>
        </w:rPr>
      </w:pPr>
      <w:r>
        <w:rPr>
          <w:b/>
        </w:rPr>
        <w:tab/>
      </w:r>
      <w:r w:rsidR="00BD05F6">
        <w:rPr>
          <w:b/>
        </w:rPr>
        <w:t>prosinec</w:t>
      </w:r>
    </w:p>
    <w:p w:rsidR="00BD05F6" w:rsidRDefault="00BD05F6" w:rsidP="009B16B8">
      <w:pPr>
        <w:pStyle w:val="Bezmezer"/>
        <w:tabs>
          <w:tab w:val="left" w:pos="567"/>
          <w:tab w:val="left" w:pos="3261"/>
          <w:tab w:val="left" w:pos="4678"/>
        </w:tabs>
      </w:pPr>
    </w:p>
    <w:p w:rsidR="00BD05F6" w:rsidRDefault="009B16B8" w:rsidP="009B16B8">
      <w:pPr>
        <w:pStyle w:val="Bezmezer"/>
        <w:tabs>
          <w:tab w:val="left" w:pos="567"/>
          <w:tab w:val="left" w:pos="3261"/>
          <w:tab w:val="left" w:pos="4678"/>
        </w:tabs>
      </w:pPr>
      <w:r>
        <w:tab/>
      </w:r>
      <w:r w:rsidR="00BD05F6">
        <w:t>BUŠKOVÁ Jiřina</w:t>
      </w:r>
      <w:r w:rsidR="00BD05F6">
        <w:tab/>
      </w:r>
      <w:r w:rsidR="00BD05F6">
        <w:t>91 let</w:t>
      </w:r>
      <w:r w:rsidR="00BD05F6">
        <w:tab/>
      </w:r>
      <w:r w:rsidR="00BD05F6">
        <w:t xml:space="preserve">Zaječice </w:t>
      </w:r>
      <w:proofErr w:type="gramStart"/>
      <w:r w:rsidR="00BD05F6">
        <w:t>čp.256</w:t>
      </w:r>
      <w:proofErr w:type="gramEnd"/>
    </w:p>
    <w:p w:rsidR="00BD05F6" w:rsidRDefault="00BD05F6" w:rsidP="009B16B8">
      <w:pPr>
        <w:tabs>
          <w:tab w:val="left" w:pos="567"/>
        </w:tabs>
      </w:pPr>
    </w:p>
    <w:p w:rsidR="00F60B2D" w:rsidRDefault="00F60B2D" w:rsidP="00BD05F6">
      <w:pPr>
        <w:jc w:val="center"/>
        <w:rPr>
          <w:rFonts w:ascii="Century Gothic" w:hAnsi="Century Gothic"/>
          <w:i/>
          <w:sz w:val="32"/>
          <w:szCs w:val="32"/>
        </w:rPr>
      </w:pPr>
    </w:p>
    <w:p w:rsidR="00855CF6" w:rsidRDefault="00BD05F6" w:rsidP="00F60B2D">
      <w:pPr>
        <w:jc w:val="center"/>
        <w:rPr>
          <w:rFonts w:ascii="Century Gothic" w:hAnsi="Century Gothic"/>
          <w:i/>
          <w:sz w:val="32"/>
          <w:szCs w:val="32"/>
        </w:rPr>
      </w:pPr>
      <w:r w:rsidRPr="00D0008A">
        <w:rPr>
          <w:rFonts w:ascii="Century Gothic" w:hAnsi="Century Gothic"/>
          <w:i/>
          <w:sz w:val="32"/>
          <w:szCs w:val="32"/>
        </w:rPr>
        <w:t>Přejeme všem hodně zdraví do dalších let.</w:t>
      </w:r>
    </w:p>
    <w:p w:rsidR="009B16B8" w:rsidRPr="00D0008A" w:rsidRDefault="009B16B8" w:rsidP="009B16B8">
      <w:pPr>
        <w:rPr>
          <w:rFonts w:ascii="Century Gothic" w:hAnsi="Century Gothic"/>
          <w:i/>
          <w:sz w:val="32"/>
          <w:szCs w:val="32"/>
        </w:rPr>
      </w:pPr>
    </w:p>
    <w:p w:rsidR="00BD05F6" w:rsidRPr="004E7667" w:rsidRDefault="00855CF6" w:rsidP="00BD05F6">
      <w:pPr>
        <w:tabs>
          <w:tab w:val="left" w:pos="3261"/>
          <w:tab w:val="left" w:pos="4820"/>
        </w:tabs>
        <w:jc w:val="center"/>
        <w:rPr>
          <w:b/>
          <w:bCs/>
          <w:sz w:val="40"/>
          <w:szCs w:val="40"/>
        </w:rPr>
      </w:pPr>
      <w:r>
        <w:rPr>
          <w:rFonts w:asciiTheme="minorHAnsi" w:hAnsiTheme="minorHAnsi"/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394A9DDF" wp14:editId="7E973FC3">
            <wp:simplePos x="0" y="0"/>
            <wp:positionH relativeFrom="column">
              <wp:posOffset>1032510</wp:posOffset>
            </wp:positionH>
            <wp:positionV relativeFrom="paragraph">
              <wp:posOffset>215900</wp:posOffset>
            </wp:positionV>
            <wp:extent cx="1217295" cy="1371600"/>
            <wp:effectExtent l="0" t="0" r="1905" b="0"/>
            <wp:wrapNone/>
            <wp:docPr id="15" name="Obrázek 24" descr="kri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kri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5F6" w:rsidRPr="00146478">
        <w:rPr>
          <w:b/>
          <w:bCs/>
          <w:sz w:val="40"/>
          <w:szCs w:val="40"/>
        </w:rPr>
        <w:t>S kým jsme se bohužel museli rozloučit</w:t>
      </w:r>
      <w:r w:rsidR="00BD05F6">
        <w:rPr>
          <w:b/>
          <w:bCs/>
          <w:sz w:val="40"/>
          <w:szCs w:val="40"/>
        </w:rPr>
        <w:t>…</w:t>
      </w:r>
    </w:p>
    <w:p w:rsidR="00BD05F6" w:rsidRDefault="00BD05F6" w:rsidP="00BD05F6">
      <w:pPr>
        <w:pStyle w:val="Normlnweb"/>
        <w:spacing w:before="0" w:beforeAutospacing="0" w:after="0" w:afterAutospacing="0"/>
        <w:rPr>
          <w:rFonts w:asciiTheme="minorHAnsi" w:hAnsiTheme="minorHAnsi"/>
        </w:rPr>
      </w:pPr>
    </w:p>
    <w:p w:rsidR="00BD05F6" w:rsidRPr="0083439D" w:rsidRDefault="00855CF6" w:rsidP="00BD05F6">
      <w:pPr>
        <w:pStyle w:val="Normlnweb"/>
        <w:tabs>
          <w:tab w:val="left" w:pos="2977"/>
          <w:tab w:val="left" w:pos="4820"/>
        </w:tabs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PICEK Radek</w:t>
      </w:r>
      <w:r w:rsidR="00BD05F6">
        <w:rPr>
          <w:rFonts w:asciiTheme="minorHAnsi" w:hAnsiTheme="minorHAnsi"/>
        </w:rPr>
        <w:tab/>
      </w:r>
      <w:r>
        <w:rPr>
          <w:rFonts w:asciiTheme="minorHAnsi" w:hAnsiTheme="minorHAnsi"/>
        </w:rPr>
        <w:t>Zaječice čp. 5</w:t>
      </w:r>
      <w:r>
        <w:rPr>
          <w:rFonts w:asciiTheme="minorHAnsi" w:hAnsiTheme="minorHAnsi"/>
        </w:rPr>
        <w:tab/>
        <w:t>ve věku 4</w:t>
      </w:r>
      <w:r w:rsidR="00BD05F6">
        <w:rPr>
          <w:rFonts w:asciiTheme="minorHAnsi" w:hAnsiTheme="minorHAnsi"/>
        </w:rPr>
        <w:t>2</w:t>
      </w:r>
      <w:r w:rsidR="00BD05F6" w:rsidRPr="0083439D">
        <w:rPr>
          <w:rFonts w:asciiTheme="minorHAnsi" w:hAnsiTheme="minorHAnsi"/>
        </w:rPr>
        <w:t xml:space="preserve"> let</w:t>
      </w:r>
    </w:p>
    <w:p w:rsidR="00BD05F6" w:rsidRDefault="00BD05F6" w:rsidP="00BD05F6"/>
    <w:p w:rsidR="00ED4057" w:rsidRDefault="00ED4057"/>
    <w:sectPr w:rsidR="00ED4057" w:rsidSect="00ED405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62A9D"/>
    <w:multiLevelType w:val="hybridMultilevel"/>
    <w:tmpl w:val="44F622D2"/>
    <w:lvl w:ilvl="0" w:tplc="2548B64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C6D56"/>
    <w:multiLevelType w:val="hybridMultilevel"/>
    <w:tmpl w:val="6C8EF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905485C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447A7"/>
    <w:multiLevelType w:val="hybridMultilevel"/>
    <w:tmpl w:val="7A184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0892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AB2C9B"/>
    <w:multiLevelType w:val="hybridMultilevel"/>
    <w:tmpl w:val="4620982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7623C"/>
    <w:multiLevelType w:val="hybridMultilevel"/>
    <w:tmpl w:val="A75C03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C655E"/>
    <w:multiLevelType w:val="hybridMultilevel"/>
    <w:tmpl w:val="0D5E3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57"/>
    <w:rsid w:val="0002026C"/>
    <w:rsid w:val="000978DA"/>
    <w:rsid w:val="0018454D"/>
    <w:rsid w:val="001B5ACA"/>
    <w:rsid w:val="001D04CE"/>
    <w:rsid w:val="0023233E"/>
    <w:rsid w:val="00270501"/>
    <w:rsid w:val="0027163A"/>
    <w:rsid w:val="002A4B84"/>
    <w:rsid w:val="002A4BB3"/>
    <w:rsid w:val="002B729E"/>
    <w:rsid w:val="003F020F"/>
    <w:rsid w:val="00430E3D"/>
    <w:rsid w:val="00484389"/>
    <w:rsid w:val="00517D4C"/>
    <w:rsid w:val="005A6F59"/>
    <w:rsid w:val="00610550"/>
    <w:rsid w:val="00642AD8"/>
    <w:rsid w:val="0068393E"/>
    <w:rsid w:val="00761623"/>
    <w:rsid w:val="00761FB6"/>
    <w:rsid w:val="007A2C7C"/>
    <w:rsid w:val="007E3346"/>
    <w:rsid w:val="00855CF6"/>
    <w:rsid w:val="00887E86"/>
    <w:rsid w:val="00890BAD"/>
    <w:rsid w:val="009B0CC4"/>
    <w:rsid w:val="009B16B8"/>
    <w:rsid w:val="00A40932"/>
    <w:rsid w:val="00B073FD"/>
    <w:rsid w:val="00B80D2A"/>
    <w:rsid w:val="00BA2473"/>
    <w:rsid w:val="00BD05F6"/>
    <w:rsid w:val="00BF18C5"/>
    <w:rsid w:val="00C36DD0"/>
    <w:rsid w:val="00CC687B"/>
    <w:rsid w:val="00D57039"/>
    <w:rsid w:val="00DB5463"/>
    <w:rsid w:val="00ED4057"/>
    <w:rsid w:val="00EE0F26"/>
    <w:rsid w:val="00F0456D"/>
    <w:rsid w:val="00F452A3"/>
    <w:rsid w:val="00F60B2D"/>
    <w:rsid w:val="00F773C1"/>
    <w:rsid w:val="00F9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405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ED4057"/>
    <w:rPr>
      <w:color w:val="0000FF"/>
      <w:u w:val="single"/>
    </w:rPr>
  </w:style>
  <w:style w:type="paragraph" w:styleId="Bezmezer">
    <w:name w:val="No Spacing"/>
    <w:uiPriority w:val="1"/>
    <w:qFormat/>
    <w:rsid w:val="002B729E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CC68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C687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A2C7C"/>
  </w:style>
  <w:style w:type="paragraph" w:styleId="Zhlav">
    <w:name w:val="header"/>
    <w:basedOn w:val="Normln"/>
    <w:link w:val="ZhlavChar"/>
    <w:uiPriority w:val="99"/>
    <w:semiHidden/>
    <w:unhideWhenUsed/>
    <w:rsid w:val="00855C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55C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1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6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405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ED4057"/>
    <w:rPr>
      <w:color w:val="0000FF"/>
      <w:u w:val="single"/>
    </w:rPr>
  </w:style>
  <w:style w:type="paragraph" w:styleId="Bezmezer">
    <w:name w:val="No Spacing"/>
    <w:uiPriority w:val="1"/>
    <w:qFormat/>
    <w:rsid w:val="002B729E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CC68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C687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A2C7C"/>
  </w:style>
  <w:style w:type="paragraph" w:styleId="Zhlav">
    <w:name w:val="header"/>
    <w:basedOn w:val="Normln"/>
    <w:link w:val="ZhlavChar"/>
    <w:uiPriority w:val="99"/>
    <w:semiHidden/>
    <w:unhideWhenUsed/>
    <w:rsid w:val="00855C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55C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1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16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jecice@tiscali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sim.kvasnickova@seznam.cz" TargetMode="Externa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yperlink" Target="http://www.zajecice.cz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53CC-54AE-42FD-B04C-5F45D52AF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2099</Words>
  <Characters>12386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48</cp:revision>
  <dcterms:created xsi:type="dcterms:W3CDTF">2016-12-15T09:42:00Z</dcterms:created>
  <dcterms:modified xsi:type="dcterms:W3CDTF">2016-12-18T18:50:00Z</dcterms:modified>
</cp:coreProperties>
</file>