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B8" w:rsidRDefault="00897BB8" w:rsidP="00A8093D"/>
    <w:p w:rsidR="00A8093D" w:rsidRPr="00127B7F" w:rsidRDefault="00A8093D" w:rsidP="00A8093D">
      <w:pPr>
        <w:rPr>
          <w:sz w:val="32"/>
          <w:szCs w:val="32"/>
        </w:rPr>
      </w:pPr>
      <w:r>
        <w:t xml:space="preserve">                                                                   </w:t>
      </w:r>
      <w:bookmarkStart w:id="0" w:name="_GoBack"/>
      <w:bookmarkEnd w:id="0"/>
      <w:r>
        <w:t xml:space="preserve"> </w:t>
      </w:r>
      <w:r>
        <w:rPr>
          <w:b/>
          <w:sz w:val="32"/>
          <w:szCs w:val="32"/>
        </w:rPr>
        <w:t>Usnesení</w:t>
      </w:r>
    </w:p>
    <w:p w:rsidR="00A8093D" w:rsidRDefault="00A8093D" w:rsidP="00A8093D">
      <w:pPr>
        <w:jc w:val="center"/>
      </w:pPr>
    </w:p>
    <w:p w:rsidR="00A8093D" w:rsidRDefault="00434FB3" w:rsidP="00A8093D">
      <w:pPr>
        <w:jc w:val="center"/>
      </w:pPr>
      <w:r>
        <w:t xml:space="preserve">Č </w:t>
      </w:r>
      <w:r w:rsidR="00F10880">
        <w:t>2</w:t>
      </w:r>
      <w:r>
        <w:t>/201</w:t>
      </w:r>
      <w:r w:rsidR="00730B45">
        <w:t>7</w:t>
      </w:r>
      <w:r>
        <w:t xml:space="preserve"> ze </w:t>
      </w:r>
      <w:r w:rsidR="00A8093D">
        <w:t xml:space="preserve">zasedání zastupitelstva obce Zaječice </w:t>
      </w:r>
    </w:p>
    <w:p w:rsidR="00A8093D" w:rsidRDefault="00A8093D" w:rsidP="00A8093D">
      <w:pPr>
        <w:jc w:val="center"/>
      </w:pPr>
      <w:r>
        <w:t xml:space="preserve">konaného dne </w:t>
      </w:r>
      <w:proofErr w:type="gramStart"/>
      <w:r w:rsidR="006A4DFA">
        <w:t>13</w:t>
      </w:r>
      <w:r>
        <w:t>.</w:t>
      </w:r>
      <w:r w:rsidR="00F10880">
        <w:t>6</w:t>
      </w:r>
      <w:r>
        <w:t>.201</w:t>
      </w:r>
      <w:r w:rsidR="006A4DFA">
        <w:t>8</w:t>
      </w:r>
      <w:proofErr w:type="gramEnd"/>
      <w:r>
        <w:t xml:space="preserve"> </w:t>
      </w:r>
    </w:p>
    <w:p w:rsidR="00A8093D" w:rsidRDefault="00A8093D" w:rsidP="00A8093D">
      <w:pPr>
        <w:jc w:val="center"/>
      </w:pPr>
    </w:p>
    <w:p w:rsidR="00A8093D" w:rsidRDefault="00A8093D" w:rsidP="002E0A3F">
      <w:pPr>
        <w:ind w:left="360"/>
        <w:rPr>
          <w:b/>
        </w:rPr>
      </w:pPr>
      <w:r>
        <w:rPr>
          <w:b/>
        </w:rPr>
        <w:t>Zastupitelstvo obce</w:t>
      </w:r>
    </w:p>
    <w:p w:rsidR="00A8093D" w:rsidRDefault="00A8093D" w:rsidP="002E0A3F">
      <w:pPr>
        <w:rPr>
          <w:b/>
        </w:rPr>
      </w:pPr>
      <w:r>
        <w:rPr>
          <w:b/>
          <w:u w:val="single"/>
        </w:rPr>
        <w:t>Usnesení ZO/</w:t>
      </w:r>
      <w:r w:rsidR="00F10880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6A4DFA">
        <w:rPr>
          <w:b/>
          <w:u w:val="single"/>
        </w:rPr>
        <w:t>8</w:t>
      </w:r>
      <w:r w:rsidR="00434FB3">
        <w:rPr>
          <w:b/>
          <w:u w:val="single"/>
        </w:rPr>
        <w:t>/1</w:t>
      </w:r>
      <w:r>
        <w:rPr>
          <w:b/>
          <w:u w:val="single"/>
        </w:rPr>
        <w:t xml:space="preserve"> </w:t>
      </w:r>
    </w:p>
    <w:p w:rsidR="00A8093D" w:rsidRDefault="00A8093D" w:rsidP="00A8093D">
      <w:pPr>
        <w:rPr>
          <w:b/>
          <w:u w:val="single"/>
        </w:rPr>
      </w:pPr>
    </w:p>
    <w:p w:rsidR="00A8093D" w:rsidRDefault="00A8093D" w:rsidP="00A8093D">
      <w:pPr>
        <w:rPr>
          <w:b/>
        </w:rPr>
      </w:pPr>
      <w:r>
        <w:rPr>
          <w:b/>
        </w:rPr>
        <w:t>Schvaluje</w:t>
      </w:r>
    </w:p>
    <w:p w:rsidR="00A8093D" w:rsidRDefault="00A8093D" w:rsidP="00A8093D">
      <w:r>
        <w:t>program jednání zastupitelstva obce dle předloženého návrhu</w:t>
      </w:r>
    </w:p>
    <w:p w:rsidR="00A8093D" w:rsidRDefault="00A8093D" w:rsidP="00A8093D">
      <w:pPr>
        <w:rPr>
          <w:b/>
        </w:rPr>
      </w:pPr>
    </w:p>
    <w:p w:rsidR="00A8093D" w:rsidRDefault="00A8093D" w:rsidP="00A8093D">
      <w:pPr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F10880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6A4DFA">
        <w:rPr>
          <w:b/>
          <w:u w:val="single"/>
        </w:rPr>
        <w:t>8</w:t>
      </w:r>
      <w:r w:rsidR="00434FB3">
        <w:rPr>
          <w:b/>
          <w:u w:val="single"/>
        </w:rPr>
        <w:t>/2</w:t>
      </w:r>
      <w:r>
        <w:rPr>
          <w:b/>
          <w:u w:val="single"/>
        </w:rPr>
        <w:t xml:space="preserve"> </w:t>
      </w:r>
    </w:p>
    <w:p w:rsidR="00A8093D" w:rsidRDefault="00A8093D" w:rsidP="00A8093D">
      <w:pPr>
        <w:rPr>
          <w:b/>
          <w:u w:val="single"/>
        </w:rPr>
      </w:pPr>
    </w:p>
    <w:p w:rsidR="00A8093D" w:rsidRDefault="006B5A84" w:rsidP="00A8093D">
      <w:pPr>
        <w:rPr>
          <w:b/>
        </w:rPr>
      </w:pPr>
      <w:r>
        <w:rPr>
          <w:b/>
        </w:rPr>
        <w:t xml:space="preserve">Projednalo   </w:t>
      </w:r>
    </w:p>
    <w:p w:rsidR="00A8093D" w:rsidRDefault="00DA46BA" w:rsidP="00A8093D">
      <w:pPr>
        <w:jc w:val="both"/>
      </w:pPr>
      <w:r>
        <w:t xml:space="preserve">Zprávu </w:t>
      </w:r>
      <w:r w:rsidR="00A8093D">
        <w:t xml:space="preserve">o plnění usnesení zastupitelstva z minulého zasedání a informaci z jednání rady </w:t>
      </w:r>
      <w:r>
        <w:t xml:space="preserve">obce </w:t>
      </w:r>
    </w:p>
    <w:p w:rsidR="00A8093D" w:rsidRDefault="00A8093D" w:rsidP="00A8093D">
      <w:pPr>
        <w:jc w:val="both"/>
      </w:pPr>
    </w:p>
    <w:p w:rsidR="00A8093D" w:rsidRDefault="00A8093D" w:rsidP="00A8093D">
      <w:pPr>
        <w:jc w:val="both"/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F10880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6A4DFA">
        <w:rPr>
          <w:b/>
          <w:u w:val="single"/>
        </w:rPr>
        <w:t>8</w:t>
      </w:r>
      <w:r w:rsidR="00434FB3">
        <w:rPr>
          <w:b/>
          <w:u w:val="single"/>
        </w:rPr>
        <w:t>/3</w:t>
      </w:r>
      <w:r>
        <w:rPr>
          <w:b/>
          <w:u w:val="single"/>
        </w:rPr>
        <w:t xml:space="preserve"> </w:t>
      </w:r>
    </w:p>
    <w:p w:rsidR="00A8093D" w:rsidRDefault="00A8093D" w:rsidP="00A8093D">
      <w:pPr>
        <w:jc w:val="both"/>
        <w:rPr>
          <w:b/>
        </w:rPr>
      </w:pPr>
    </w:p>
    <w:p w:rsidR="00A8093D" w:rsidRDefault="00730B45" w:rsidP="00A8093D">
      <w:pPr>
        <w:rPr>
          <w:b/>
        </w:rPr>
      </w:pPr>
      <w:r>
        <w:rPr>
          <w:b/>
        </w:rPr>
        <w:t>Schválilo</w:t>
      </w:r>
      <w:r w:rsidR="00A8093D" w:rsidRPr="00A8093D">
        <w:rPr>
          <w:b/>
        </w:rPr>
        <w:t xml:space="preserve"> </w:t>
      </w:r>
    </w:p>
    <w:p w:rsidR="00F10880" w:rsidRPr="00F10880" w:rsidRDefault="00F10880" w:rsidP="00F10880">
      <w:pPr>
        <w:pStyle w:val="Odstavecseseznamem"/>
        <w:numPr>
          <w:ilvl w:val="0"/>
          <w:numId w:val="7"/>
        </w:numPr>
        <w:rPr>
          <w:rFonts w:ascii="Times New Roman" w:hAnsi="Times New Roman"/>
        </w:rPr>
      </w:pPr>
      <w:r w:rsidRPr="00F10880">
        <w:rPr>
          <w:rFonts w:ascii="Times New Roman" w:hAnsi="Times New Roman"/>
        </w:rPr>
        <w:t>souhlas s celoročním hospodařením za rok 201</w:t>
      </w:r>
      <w:r w:rsidR="006A4DFA">
        <w:rPr>
          <w:rFonts w:ascii="Times New Roman" w:hAnsi="Times New Roman"/>
        </w:rPr>
        <w:t>7</w:t>
      </w:r>
      <w:r w:rsidRPr="00F10880">
        <w:rPr>
          <w:rFonts w:ascii="Times New Roman" w:hAnsi="Times New Roman"/>
        </w:rPr>
        <w:t xml:space="preserve"> bez výhrad na základě zákona o obcích č.128/2000 </w:t>
      </w:r>
      <w:proofErr w:type="spellStart"/>
      <w:proofErr w:type="gramStart"/>
      <w:r w:rsidRPr="00F10880">
        <w:rPr>
          <w:rFonts w:ascii="Times New Roman" w:hAnsi="Times New Roman"/>
        </w:rPr>
        <w:t>Sb.v</w:t>
      </w:r>
      <w:proofErr w:type="spellEnd"/>
      <w:r w:rsidRPr="00F10880">
        <w:rPr>
          <w:rFonts w:ascii="Times New Roman" w:hAnsi="Times New Roman"/>
        </w:rPr>
        <w:t xml:space="preserve"> plat</w:t>
      </w:r>
      <w:r w:rsidR="006A4DFA">
        <w:rPr>
          <w:rFonts w:ascii="Times New Roman" w:hAnsi="Times New Roman"/>
        </w:rPr>
        <w:t>ném</w:t>
      </w:r>
      <w:proofErr w:type="gramEnd"/>
      <w:r w:rsidR="006A4DFA">
        <w:rPr>
          <w:rFonts w:ascii="Times New Roman" w:hAnsi="Times New Roman"/>
        </w:rPr>
        <w:t xml:space="preserve"> znění, s kladným výsledkem 11 278 457,89</w:t>
      </w:r>
      <w:r w:rsidRPr="00F10880">
        <w:rPr>
          <w:rFonts w:ascii="Times New Roman" w:hAnsi="Times New Roman"/>
        </w:rPr>
        <w:t>-Kč a závěry výsledků kontroly uvedené ve zprávě o přezkoumání hospodaření ze dne 2</w:t>
      </w:r>
      <w:r w:rsidR="006A4DFA">
        <w:rPr>
          <w:rFonts w:ascii="Times New Roman" w:hAnsi="Times New Roman"/>
        </w:rPr>
        <w:t>2</w:t>
      </w:r>
      <w:r w:rsidRPr="00F10880">
        <w:rPr>
          <w:rFonts w:ascii="Times New Roman" w:hAnsi="Times New Roman"/>
        </w:rPr>
        <w:t>.2.201</w:t>
      </w:r>
      <w:r w:rsidR="006A4DFA">
        <w:rPr>
          <w:rFonts w:ascii="Times New Roman" w:hAnsi="Times New Roman"/>
        </w:rPr>
        <w:t>8</w:t>
      </w:r>
      <w:r w:rsidRPr="00F10880">
        <w:rPr>
          <w:rFonts w:ascii="Times New Roman" w:hAnsi="Times New Roman"/>
        </w:rPr>
        <w:t xml:space="preserve"> </w:t>
      </w:r>
      <w:proofErr w:type="spellStart"/>
      <w:r w:rsidRPr="00F10880">
        <w:rPr>
          <w:rFonts w:ascii="Times New Roman" w:hAnsi="Times New Roman"/>
        </w:rPr>
        <w:t>Pk</w:t>
      </w:r>
      <w:proofErr w:type="spellEnd"/>
      <w:r w:rsidRPr="00F10880">
        <w:rPr>
          <w:rFonts w:ascii="Times New Roman" w:hAnsi="Times New Roman"/>
        </w:rPr>
        <w:t xml:space="preserve">  se závěrem – nebyly zjištěny chyby a nedostatky. Jednorázové přezkoumání hospodaření obce bylo provedeno podle předmětu, hlediska, postupu a pravidel </w:t>
      </w:r>
      <w:proofErr w:type="gramStart"/>
      <w:r w:rsidRPr="00F10880">
        <w:rPr>
          <w:rFonts w:ascii="Times New Roman" w:hAnsi="Times New Roman"/>
        </w:rPr>
        <w:t>stanovených  zákonem</w:t>
      </w:r>
      <w:proofErr w:type="gramEnd"/>
      <w:r w:rsidRPr="00F10880">
        <w:rPr>
          <w:rFonts w:ascii="Times New Roman" w:hAnsi="Times New Roman"/>
        </w:rPr>
        <w:t xml:space="preserve"> č.420/2004 Sb., o přezkoumání hospodaření územních samosprávních celků a dobrovolných svazků obcí, výběrovým způsobem a s ohledem na významnost jednotlivých skutečností.  </w:t>
      </w:r>
    </w:p>
    <w:p w:rsidR="00F10880" w:rsidRPr="00F10880" w:rsidRDefault="00F10880" w:rsidP="00F10880">
      <w:pPr>
        <w:pStyle w:val="Odstavecseseznamem"/>
        <w:numPr>
          <w:ilvl w:val="0"/>
          <w:numId w:val="7"/>
        </w:numPr>
        <w:rPr>
          <w:rFonts w:ascii="Times New Roman" w:hAnsi="Times New Roman"/>
        </w:rPr>
      </w:pPr>
      <w:r w:rsidRPr="00F10880">
        <w:rPr>
          <w:rFonts w:ascii="Times New Roman" w:hAnsi="Times New Roman"/>
        </w:rPr>
        <w:t>hospodaření příspěvk</w:t>
      </w:r>
      <w:r w:rsidR="006A4DFA">
        <w:rPr>
          <w:rFonts w:ascii="Times New Roman" w:hAnsi="Times New Roman"/>
        </w:rPr>
        <w:t>ové organizace  - ZŠ za rok 2017</w:t>
      </w:r>
      <w:r w:rsidRPr="00F10880">
        <w:rPr>
          <w:rFonts w:ascii="Times New Roman" w:hAnsi="Times New Roman"/>
        </w:rPr>
        <w:t xml:space="preserve">.  </w:t>
      </w:r>
    </w:p>
    <w:p w:rsidR="00F10880" w:rsidRPr="00D61F70" w:rsidRDefault="00F10880" w:rsidP="00F10880">
      <w:pPr>
        <w:pStyle w:val="Odstavecseseznamem"/>
        <w:numPr>
          <w:ilvl w:val="0"/>
          <w:numId w:val="7"/>
        </w:numPr>
        <w:rPr>
          <w:rFonts w:ascii="Times New Roman" w:hAnsi="Times New Roman"/>
        </w:rPr>
      </w:pPr>
      <w:r w:rsidRPr="00F10880">
        <w:rPr>
          <w:rFonts w:ascii="Times New Roman" w:hAnsi="Times New Roman"/>
        </w:rPr>
        <w:t>účetní závěrku obce Zaječice a ZŠ Zaječice  sestavenou k </w:t>
      </w:r>
      <w:proofErr w:type="gramStart"/>
      <w:r w:rsidRPr="00F10880">
        <w:rPr>
          <w:rFonts w:ascii="Times New Roman" w:hAnsi="Times New Roman"/>
        </w:rPr>
        <w:t>31.12.201</w:t>
      </w:r>
      <w:r w:rsidR="006A4DFA">
        <w:rPr>
          <w:rFonts w:ascii="Times New Roman" w:hAnsi="Times New Roman"/>
        </w:rPr>
        <w:t>7</w:t>
      </w:r>
      <w:proofErr w:type="gramEnd"/>
      <w:r w:rsidRPr="00F10880">
        <w:rPr>
          <w:rFonts w:ascii="Times New Roman" w:hAnsi="Times New Roman"/>
        </w:rPr>
        <w:t>.</w:t>
      </w:r>
      <w:r>
        <w:t xml:space="preserve">  </w:t>
      </w:r>
      <w:r>
        <w:tab/>
        <w:t xml:space="preserve">                         </w:t>
      </w:r>
    </w:p>
    <w:p w:rsidR="00A8093D" w:rsidRDefault="00A8093D" w:rsidP="00A8093D">
      <w:pPr>
        <w:jc w:val="both"/>
      </w:pPr>
    </w:p>
    <w:p w:rsidR="00A8093D" w:rsidRDefault="00A8093D" w:rsidP="00A8093D">
      <w:pPr>
        <w:jc w:val="both"/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F10880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C61F34">
        <w:rPr>
          <w:b/>
          <w:u w:val="single"/>
        </w:rPr>
        <w:t>8</w:t>
      </w:r>
      <w:r w:rsidR="00434FB3">
        <w:rPr>
          <w:b/>
          <w:u w:val="single"/>
        </w:rPr>
        <w:t>/4</w:t>
      </w:r>
      <w:r>
        <w:rPr>
          <w:b/>
          <w:u w:val="single"/>
        </w:rPr>
        <w:t xml:space="preserve"> </w:t>
      </w:r>
    </w:p>
    <w:p w:rsidR="00A8093D" w:rsidRDefault="00A8093D" w:rsidP="00A8093D">
      <w:pPr>
        <w:jc w:val="both"/>
        <w:rPr>
          <w:b/>
        </w:rPr>
      </w:pPr>
    </w:p>
    <w:p w:rsidR="00C61F34" w:rsidRDefault="00A8093D" w:rsidP="00C61F34">
      <w:pPr>
        <w:rPr>
          <w:b/>
        </w:rPr>
      </w:pPr>
      <w:r>
        <w:rPr>
          <w:b/>
        </w:rPr>
        <w:t xml:space="preserve">Schválilo </w:t>
      </w:r>
    </w:p>
    <w:p w:rsidR="00C61F34" w:rsidRPr="00C61F34" w:rsidRDefault="00C61F34" w:rsidP="00C61F34">
      <w:r w:rsidRPr="00C61F34">
        <w:rPr>
          <w:b/>
        </w:rPr>
        <w:t xml:space="preserve"> </w:t>
      </w:r>
      <w:r w:rsidRPr="00C61F34">
        <w:t xml:space="preserve">přistoupení obce ZAJEČICE do Sdružení místních samospráv ČR na základě § 46 a § 84 odst. 2 písm. e zákona o obcích č. 128/2000 Sb., ve znění pozdějších předpisů a čl. 3 Stanov Sdružení místních samospráv České republiky </w:t>
      </w:r>
    </w:p>
    <w:p w:rsidR="00C61F34" w:rsidRPr="00C61F34" w:rsidRDefault="00C61F34" w:rsidP="00C61F34">
      <w:r w:rsidRPr="00C61F34">
        <w:t>a</w:t>
      </w:r>
    </w:p>
    <w:p w:rsidR="00C61F34" w:rsidRPr="00C61F34" w:rsidRDefault="00C61F34" w:rsidP="00C61F34">
      <w:proofErr w:type="gramStart"/>
      <w:r w:rsidRPr="00C61F34">
        <w:t>u k l á d á  starostovi</w:t>
      </w:r>
      <w:proofErr w:type="gramEnd"/>
      <w:r w:rsidRPr="00C61F34">
        <w:t xml:space="preserve"> obce vyplnění příslušné přihlášky a její zaslání spolu s tímto usnesením na adresu sídla Sdružení místních samospráv ČR, a to ve lhůtě jednoho týdne od jednání zastupitelstva obce</w:t>
      </w:r>
    </w:p>
    <w:p w:rsidR="006A4DFA" w:rsidRPr="00C61F34" w:rsidRDefault="006A4DFA" w:rsidP="00A8093D">
      <w:pPr>
        <w:ind w:left="360"/>
      </w:pPr>
    </w:p>
    <w:p w:rsidR="006A4DFA" w:rsidRDefault="006A4DFA" w:rsidP="00A8093D">
      <w:pPr>
        <w:ind w:left="360"/>
        <w:rPr>
          <w:b/>
        </w:rPr>
      </w:pPr>
    </w:p>
    <w:p w:rsidR="006A4DFA" w:rsidRDefault="006A4DFA" w:rsidP="00A8093D">
      <w:pPr>
        <w:ind w:left="360"/>
        <w:rPr>
          <w:b/>
        </w:rPr>
      </w:pPr>
    </w:p>
    <w:p w:rsidR="00A8093D" w:rsidRDefault="00A8093D" w:rsidP="00A8093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A8093D" w:rsidRDefault="00A8093D" w:rsidP="00A8093D">
      <w:pPr>
        <w:rPr>
          <w:b/>
          <w:u w:val="single"/>
        </w:rPr>
      </w:pPr>
      <w:r>
        <w:rPr>
          <w:b/>
          <w:u w:val="single"/>
        </w:rPr>
        <w:t>Usnesení ZO/</w:t>
      </w:r>
      <w:r w:rsidR="00F10880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2F74B4">
        <w:rPr>
          <w:b/>
          <w:u w:val="single"/>
        </w:rPr>
        <w:t>8</w:t>
      </w:r>
      <w:r w:rsidR="00434FB3">
        <w:rPr>
          <w:b/>
          <w:u w:val="single"/>
        </w:rPr>
        <w:t>/5</w:t>
      </w:r>
      <w:r>
        <w:rPr>
          <w:b/>
          <w:u w:val="single"/>
        </w:rPr>
        <w:t xml:space="preserve"> </w:t>
      </w:r>
    </w:p>
    <w:p w:rsidR="00A8093D" w:rsidRDefault="00A8093D" w:rsidP="00A8093D">
      <w:pPr>
        <w:jc w:val="both"/>
        <w:rPr>
          <w:b/>
        </w:rPr>
      </w:pPr>
    </w:p>
    <w:p w:rsidR="002F74B4" w:rsidRDefault="002F74B4" w:rsidP="002F74B4">
      <w:pPr>
        <w:jc w:val="both"/>
        <w:rPr>
          <w:b/>
        </w:rPr>
      </w:pPr>
      <w:r>
        <w:rPr>
          <w:b/>
        </w:rPr>
        <w:t>Vzalo na vědomí</w:t>
      </w:r>
    </w:p>
    <w:p w:rsidR="002F74B4" w:rsidRDefault="002F74B4" w:rsidP="002F74B4">
      <w:pPr>
        <w:jc w:val="both"/>
      </w:pPr>
      <w:r>
        <w:t xml:space="preserve">rozpočtové změny č. 2/2018 ke schválenému </w:t>
      </w:r>
      <w:proofErr w:type="gramStart"/>
      <w:r>
        <w:t>rozpočtu  obce</w:t>
      </w:r>
      <w:proofErr w:type="gramEnd"/>
      <w:r>
        <w:t xml:space="preserve"> na rok 2018</w:t>
      </w:r>
    </w:p>
    <w:p w:rsidR="00380733" w:rsidRDefault="00380733" w:rsidP="00A8093D"/>
    <w:p w:rsidR="00A8093D" w:rsidRDefault="00A8093D" w:rsidP="00A8093D"/>
    <w:p w:rsidR="008037BD" w:rsidRDefault="008037BD" w:rsidP="008037BD">
      <w:pPr>
        <w:ind w:left="360"/>
        <w:rPr>
          <w:b/>
        </w:rPr>
      </w:pPr>
      <w:r>
        <w:rPr>
          <w:b/>
        </w:rPr>
        <w:t xml:space="preserve">Zastupitelstvo obce </w:t>
      </w:r>
    </w:p>
    <w:p w:rsidR="008037BD" w:rsidRDefault="008037BD" w:rsidP="008037BD">
      <w:pPr>
        <w:rPr>
          <w:b/>
          <w:u w:val="single"/>
        </w:rPr>
      </w:pPr>
      <w:r>
        <w:rPr>
          <w:b/>
          <w:u w:val="single"/>
        </w:rPr>
        <w:t>Usnesení ZO/</w:t>
      </w:r>
      <w:r w:rsidR="00F10880">
        <w:rPr>
          <w:b/>
          <w:u w:val="single"/>
        </w:rPr>
        <w:t>2</w:t>
      </w:r>
      <w:r w:rsidR="00434FB3">
        <w:rPr>
          <w:b/>
          <w:u w:val="single"/>
        </w:rPr>
        <w:t>/</w:t>
      </w:r>
      <w:r>
        <w:rPr>
          <w:b/>
          <w:u w:val="single"/>
        </w:rPr>
        <w:t>201</w:t>
      </w:r>
      <w:r w:rsidR="002F74B4">
        <w:rPr>
          <w:b/>
          <w:u w:val="single"/>
        </w:rPr>
        <w:t>8</w:t>
      </w:r>
      <w:r w:rsidR="00434FB3">
        <w:rPr>
          <w:b/>
          <w:u w:val="single"/>
        </w:rPr>
        <w:t>/6</w:t>
      </w:r>
      <w:r>
        <w:rPr>
          <w:b/>
          <w:u w:val="single"/>
        </w:rPr>
        <w:t xml:space="preserve"> </w:t>
      </w:r>
    </w:p>
    <w:p w:rsidR="004054B2" w:rsidRDefault="004054B2" w:rsidP="008037BD">
      <w:pPr>
        <w:rPr>
          <w:b/>
          <w:u w:val="single"/>
        </w:rPr>
      </w:pPr>
    </w:p>
    <w:p w:rsidR="004054B2" w:rsidRDefault="004054B2" w:rsidP="008037BD">
      <w:pPr>
        <w:rPr>
          <w:b/>
          <w:u w:val="single"/>
        </w:rPr>
      </w:pPr>
    </w:p>
    <w:p w:rsidR="004054B2" w:rsidRDefault="004054B2" w:rsidP="004054B2">
      <w:pPr>
        <w:rPr>
          <w:b/>
          <w:u w:val="single"/>
        </w:rPr>
      </w:pPr>
      <w:r>
        <w:rPr>
          <w:b/>
        </w:rPr>
        <w:t>Schvaluji účast obce Zaječice v nově zakládaném svazku obcí.</w:t>
      </w:r>
    </w:p>
    <w:p w:rsidR="004054B2" w:rsidRDefault="004054B2" w:rsidP="004054B2">
      <w:pPr>
        <w:rPr>
          <w:b/>
          <w:u w:val="single"/>
        </w:rPr>
      </w:pPr>
    </w:p>
    <w:p w:rsidR="004054B2" w:rsidRDefault="004054B2" w:rsidP="004054B2">
      <w:pPr>
        <w:spacing w:before="120"/>
        <w:ind w:left="284" w:hanging="284"/>
        <w:jc w:val="both"/>
        <w:rPr>
          <w:b/>
          <w:bCs/>
          <w:u w:val="single"/>
        </w:rPr>
      </w:pPr>
      <w:r>
        <w:rPr>
          <w:b/>
        </w:rPr>
        <w:t>a)</w:t>
      </w:r>
      <w:r>
        <w:rPr>
          <w:b/>
        </w:rPr>
        <w:tab/>
      </w:r>
      <w:r>
        <w:t>Zastupitelstvo obce schvaluje, v souladu s </w:t>
      </w:r>
      <w:proofErr w:type="spellStart"/>
      <w:r>
        <w:t>ust</w:t>
      </w:r>
      <w:proofErr w:type="spellEnd"/>
      <w:r>
        <w:t>. § 84 odst. 2 písm. e) zákona č. 128/2000 Sb. o obcích, ve znění pozdějších předpisů, založení nového svazku obcí s názvem Komu</w:t>
      </w:r>
      <w:r>
        <w:softHyphen/>
        <w:t xml:space="preserve">nální služby </w:t>
      </w:r>
      <w:proofErr w:type="spellStart"/>
      <w:r>
        <w:t>Hlinecko</w:t>
      </w:r>
      <w:proofErr w:type="spellEnd"/>
      <w:r>
        <w:t xml:space="preserve">, svazek obcí, a členství </w:t>
      </w:r>
      <w:r w:rsidR="00432779">
        <w:t>obce Zaječice</w:t>
      </w:r>
      <w:r>
        <w:t xml:space="preserve"> v něm.</w:t>
      </w:r>
    </w:p>
    <w:p w:rsidR="004054B2" w:rsidRDefault="004054B2" w:rsidP="004054B2">
      <w:pPr>
        <w:spacing w:before="120"/>
        <w:ind w:left="284" w:hanging="284"/>
        <w:jc w:val="both"/>
      </w:pPr>
      <w:r>
        <w:rPr>
          <w:b/>
          <w:bCs/>
        </w:rPr>
        <w:t>b)</w:t>
      </w:r>
      <w:r>
        <w:rPr>
          <w:b/>
          <w:bCs/>
        </w:rPr>
        <w:tab/>
      </w:r>
      <w:r>
        <w:t>Zastupitelstvo obce schvaluje, v souladu s </w:t>
      </w:r>
      <w:proofErr w:type="spellStart"/>
      <w:r>
        <w:t>ust</w:t>
      </w:r>
      <w:proofErr w:type="spellEnd"/>
      <w:r>
        <w:t xml:space="preserve">. § 84 odst. 2 písm. e) zákona č. 128/2000 Sb. o obcích, ve znění pozdějších předpisů, smlouvu o vytvoření dobrovolného svazku obcí (zakladatelskou listinu) a stanovy nově zakládaného svazku obcí Komunální služby </w:t>
      </w:r>
      <w:proofErr w:type="spellStart"/>
      <w:r>
        <w:t>Hlinecko</w:t>
      </w:r>
      <w:proofErr w:type="spellEnd"/>
      <w:r>
        <w:t>, dle předložených návrhů.</w:t>
      </w:r>
    </w:p>
    <w:p w:rsidR="004054B2" w:rsidRDefault="004054B2" w:rsidP="004054B2">
      <w:pPr>
        <w:spacing w:before="120"/>
        <w:ind w:left="284" w:hanging="284"/>
        <w:jc w:val="both"/>
        <w:rPr>
          <w:sz w:val="22"/>
          <w:szCs w:val="22"/>
        </w:rPr>
      </w:pPr>
      <w:r>
        <w:rPr>
          <w:b/>
        </w:rPr>
        <w:t>c)</w:t>
      </w:r>
      <w:r>
        <w:rPr>
          <w:b/>
        </w:rPr>
        <w:tab/>
      </w:r>
      <w:r>
        <w:t>Zastupitelstvo obce pověřuje, v souladu s </w:t>
      </w:r>
      <w:proofErr w:type="spellStart"/>
      <w:r>
        <w:t>ust</w:t>
      </w:r>
      <w:proofErr w:type="spellEnd"/>
      <w:r>
        <w:t xml:space="preserve">. § 84 odst. 4 zákona č. 128/2000 Sb. o obcích, ve znění pozdějších předpisů, starostu </w:t>
      </w:r>
      <w:proofErr w:type="spellStart"/>
      <w:r>
        <w:t>Róberta</w:t>
      </w:r>
      <w:proofErr w:type="spellEnd"/>
      <w:r>
        <w:t xml:space="preserve"> </w:t>
      </w:r>
      <w:proofErr w:type="spellStart"/>
      <w:r>
        <w:t>Pavlačiče</w:t>
      </w:r>
      <w:proofErr w:type="spellEnd"/>
      <w:r>
        <w:t xml:space="preserve"> jednáním a pod</w:t>
      </w:r>
      <w:r>
        <w:softHyphen/>
        <w:t>pi</w:t>
      </w:r>
      <w:r>
        <w:softHyphen/>
        <w:t xml:space="preserve">sem smlouvy o vytvoření dobrovolného svazku obcí Komunální služby </w:t>
      </w:r>
      <w:proofErr w:type="spellStart"/>
      <w:r>
        <w:t>Hlinecko</w:t>
      </w:r>
      <w:proofErr w:type="spellEnd"/>
      <w:r>
        <w:t xml:space="preserve"> na ustavující valné hromadě svazku.</w:t>
      </w:r>
      <w:r>
        <w:rPr>
          <w:sz w:val="22"/>
          <w:szCs w:val="22"/>
        </w:rPr>
        <w:t xml:space="preserve"> </w:t>
      </w:r>
    </w:p>
    <w:p w:rsidR="00F77731" w:rsidRDefault="00F77731" w:rsidP="008037BD">
      <w:pPr>
        <w:rPr>
          <w:b/>
          <w:u w:val="single"/>
        </w:rPr>
      </w:pPr>
    </w:p>
    <w:p w:rsidR="004054B2" w:rsidRDefault="004054B2" w:rsidP="004054B2">
      <w:pPr>
        <w:ind w:left="360"/>
        <w:rPr>
          <w:b/>
        </w:rPr>
      </w:pPr>
      <w:r>
        <w:rPr>
          <w:b/>
        </w:rPr>
        <w:t xml:space="preserve">     Zastupitelstvo obce </w:t>
      </w:r>
    </w:p>
    <w:p w:rsidR="004054B2" w:rsidRDefault="004054B2" w:rsidP="004054B2">
      <w:pPr>
        <w:ind w:firstLine="360"/>
        <w:rPr>
          <w:b/>
          <w:u w:val="single"/>
        </w:rPr>
      </w:pPr>
      <w:r>
        <w:rPr>
          <w:b/>
          <w:u w:val="single"/>
        </w:rPr>
        <w:t xml:space="preserve">Usnesení ZO/2/2018/7 </w:t>
      </w:r>
    </w:p>
    <w:p w:rsidR="006D3F85" w:rsidRDefault="006D3F85" w:rsidP="002A79F5">
      <w:pPr>
        <w:ind w:left="1185" w:hanging="1185"/>
        <w:jc w:val="both"/>
      </w:pPr>
    </w:p>
    <w:p w:rsidR="003E7372" w:rsidRDefault="003E7372" w:rsidP="003E7372">
      <w:pPr>
        <w:ind w:left="1185" w:hanging="1185"/>
        <w:jc w:val="both"/>
        <w:rPr>
          <w:b/>
        </w:rPr>
      </w:pPr>
      <w:r>
        <w:rPr>
          <w:b/>
        </w:rPr>
        <w:t>Schválilo</w:t>
      </w:r>
    </w:p>
    <w:p w:rsidR="003E7372" w:rsidRPr="006F1784" w:rsidRDefault="003E7372" w:rsidP="003E7372">
      <w:pPr>
        <w:jc w:val="both"/>
      </w:pPr>
      <w:r w:rsidRPr="006F1784">
        <w:t xml:space="preserve">koupi pozemků: </w:t>
      </w:r>
    </w:p>
    <w:p w:rsidR="003E7372" w:rsidRPr="006F1784" w:rsidRDefault="003E7372" w:rsidP="003E7372">
      <w:pPr>
        <w:jc w:val="both"/>
      </w:pPr>
      <w:r w:rsidRPr="006F1784">
        <w:t xml:space="preserve">p. č. </w:t>
      </w:r>
      <w:r w:rsidR="006F1784" w:rsidRPr="006F1784">
        <w:t>259/2</w:t>
      </w:r>
      <w:r w:rsidRPr="006F1784">
        <w:t xml:space="preserve"> o celkové výměře  </w:t>
      </w:r>
      <w:r w:rsidR="006F1784" w:rsidRPr="006F1784">
        <w:t>144</w:t>
      </w:r>
      <w:r w:rsidRPr="006F1784">
        <w:t xml:space="preserve"> m</w:t>
      </w:r>
      <w:r w:rsidRPr="006F1784">
        <w:rPr>
          <w:vertAlign w:val="superscript"/>
        </w:rPr>
        <w:t>2</w:t>
      </w:r>
      <w:r w:rsidR="006F1784" w:rsidRPr="006F1784">
        <w:t xml:space="preserve"> a </w:t>
      </w:r>
      <w:proofErr w:type="spellStart"/>
      <w:proofErr w:type="gramStart"/>
      <w:r w:rsidR="006F1784" w:rsidRPr="006F1784">
        <w:t>p.č</w:t>
      </w:r>
      <w:proofErr w:type="spellEnd"/>
      <w:r w:rsidR="006F1784" w:rsidRPr="006F1784">
        <w:t>.</w:t>
      </w:r>
      <w:proofErr w:type="gramEnd"/>
      <w:r w:rsidR="006F1784" w:rsidRPr="006F1784">
        <w:t xml:space="preserve"> 259/5 o celkové výměře 98 m</w:t>
      </w:r>
      <w:r w:rsidR="006F1784" w:rsidRPr="006F1784">
        <w:rPr>
          <w:vertAlign w:val="superscript"/>
        </w:rPr>
        <w:t>2</w:t>
      </w:r>
      <w:r w:rsidRPr="006F1784">
        <w:t xml:space="preserve"> v k. ú . Zaječice u Chrudimi,  druh pozemku: ostatní plocha, zapsaného na LV č. </w:t>
      </w:r>
      <w:r w:rsidR="006F1784" w:rsidRPr="006F1784">
        <w:t>690</w:t>
      </w:r>
      <w:r w:rsidRPr="006F1784">
        <w:t xml:space="preserve">   vedeném Katastrálním úřadem pro Pardubický kraj ,   katastrální pracoviště Chrudim , pro katastrální území Zaječice u Chru</w:t>
      </w:r>
      <w:r w:rsidR="006F1784" w:rsidRPr="006F1784">
        <w:t xml:space="preserve">dimi  a obec Zaječice , od pana Ing. Františka </w:t>
      </w:r>
      <w:proofErr w:type="spellStart"/>
      <w:r w:rsidR="006F1784" w:rsidRPr="006F1784">
        <w:t>Drobílka</w:t>
      </w:r>
      <w:proofErr w:type="spellEnd"/>
      <w:r w:rsidRPr="006F1784">
        <w:t>,</w:t>
      </w:r>
      <w:r w:rsidR="006F1784" w:rsidRPr="006F1784">
        <w:t xml:space="preserve"> </w:t>
      </w:r>
      <w:proofErr w:type="spellStart"/>
      <w:r w:rsidR="006F1784" w:rsidRPr="006F1784">
        <w:t>Škrovád</w:t>
      </w:r>
      <w:proofErr w:type="spellEnd"/>
      <w:r w:rsidR="006F1784" w:rsidRPr="006F1784">
        <w:t xml:space="preserve"> 106</w:t>
      </w:r>
      <w:r w:rsidRPr="006F1784">
        <w:t xml:space="preserve">, </w:t>
      </w:r>
      <w:r w:rsidR="006F1784" w:rsidRPr="006F1784">
        <w:t>538 21 Slatiňany</w:t>
      </w:r>
      <w:r w:rsidRPr="006F1784">
        <w:t xml:space="preserve"> a to za cenu </w:t>
      </w:r>
      <w:r w:rsidR="006F1784" w:rsidRPr="006F1784">
        <w:t>50</w:t>
      </w:r>
      <w:r w:rsidRPr="006F1784">
        <w:t>,-Kč/1m2</w:t>
      </w:r>
    </w:p>
    <w:p w:rsidR="003E7372" w:rsidRDefault="003E7372" w:rsidP="003E7372">
      <w:pPr>
        <w:ind w:left="1200" w:hanging="1200"/>
        <w:jc w:val="both"/>
        <w:rPr>
          <w:b/>
        </w:rPr>
      </w:pPr>
      <w:r>
        <w:rPr>
          <w:b/>
        </w:rPr>
        <w:t>uložilo</w:t>
      </w:r>
    </w:p>
    <w:p w:rsidR="003E7372" w:rsidRDefault="003E7372" w:rsidP="003E7372">
      <w:pPr>
        <w:jc w:val="both"/>
      </w:pPr>
      <w:r>
        <w:t xml:space="preserve">starostovi obce zajistit přípravu návrhu smlouvy dle </w:t>
      </w:r>
      <w:proofErr w:type="gramStart"/>
      <w:r>
        <w:t>bodu  tohoto</w:t>
      </w:r>
      <w:proofErr w:type="gramEnd"/>
      <w:r>
        <w:t xml:space="preserve"> usnesení a tuto smlouvu za obec uzavřít. </w:t>
      </w:r>
    </w:p>
    <w:p w:rsidR="006D3F85" w:rsidRDefault="006D3F85" w:rsidP="002A79F5">
      <w:pPr>
        <w:ind w:left="1185" w:hanging="1185"/>
        <w:jc w:val="both"/>
      </w:pPr>
    </w:p>
    <w:p w:rsidR="00A8093D" w:rsidRPr="00BA317B" w:rsidRDefault="00A8093D" w:rsidP="00A8093D"/>
    <w:p w:rsidR="00A8093D" w:rsidRPr="00BA317B" w:rsidRDefault="00A8093D" w:rsidP="00A8093D"/>
    <w:p w:rsidR="00A8093D" w:rsidRPr="00BA317B" w:rsidRDefault="00A8093D" w:rsidP="00A8093D">
      <w:r w:rsidRPr="00BA317B">
        <w:t xml:space="preserve">        ………………                                                            …………………………</w:t>
      </w:r>
    </w:p>
    <w:p w:rsidR="00E63AB1" w:rsidRDefault="00A8093D" w:rsidP="00A8093D">
      <w:r w:rsidRPr="00BA317B">
        <w:t xml:space="preserve">         starosta </w:t>
      </w:r>
      <w:proofErr w:type="gramStart"/>
      <w:r w:rsidRPr="00BA317B">
        <w:t>obce                                                                    místostarosta</w:t>
      </w:r>
      <w:proofErr w:type="gramEnd"/>
      <w:r w:rsidRPr="00BA317B">
        <w:t xml:space="preserve"> obce</w:t>
      </w:r>
    </w:p>
    <w:p w:rsidR="00E63AB1" w:rsidRDefault="00E63AB1" w:rsidP="00A8093D"/>
    <w:p w:rsidR="00E63AB1" w:rsidRDefault="00E63AB1" w:rsidP="00A8093D"/>
    <w:p w:rsidR="00E63AB1" w:rsidRPr="00E63AB1" w:rsidRDefault="00E63AB1" w:rsidP="00E63AB1">
      <w:pPr>
        <w:rPr>
          <w:sz w:val="20"/>
          <w:szCs w:val="20"/>
        </w:rPr>
      </w:pPr>
      <w:r w:rsidRPr="00E63AB1">
        <w:rPr>
          <w:sz w:val="20"/>
          <w:szCs w:val="20"/>
        </w:rPr>
        <w:t xml:space="preserve">vyvěšeno : </w:t>
      </w:r>
      <w:proofErr w:type="gramStart"/>
      <w:r w:rsidR="000A5407">
        <w:rPr>
          <w:sz w:val="20"/>
          <w:szCs w:val="20"/>
        </w:rPr>
        <w:t>14</w:t>
      </w:r>
      <w:r w:rsidRPr="00E63AB1">
        <w:rPr>
          <w:sz w:val="20"/>
          <w:szCs w:val="20"/>
        </w:rPr>
        <w:t>.</w:t>
      </w:r>
      <w:r w:rsidR="001C1FEE">
        <w:rPr>
          <w:sz w:val="20"/>
          <w:szCs w:val="20"/>
        </w:rPr>
        <w:t>6</w:t>
      </w:r>
      <w:r w:rsidRPr="00E63AB1">
        <w:rPr>
          <w:sz w:val="20"/>
          <w:szCs w:val="20"/>
        </w:rPr>
        <w:t>.201</w:t>
      </w:r>
      <w:r w:rsidR="000A5407">
        <w:rPr>
          <w:sz w:val="20"/>
          <w:szCs w:val="20"/>
        </w:rPr>
        <w:t>8</w:t>
      </w:r>
      <w:proofErr w:type="gramEnd"/>
    </w:p>
    <w:p w:rsidR="00E63AB1" w:rsidRPr="00E63AB1" w:rsidRDefault="00E63AB1" w:rsidP="00E63AB1">
      <w:pPr>
        <w:rPr>
          <w:sz w:val="20"/>
          <w:szCs w:val="20"/>
        </w:rPr>
      </w:pPr>
      <w:proofErr w:type="gramStart"/>
      <w:r w:rsidRPr="00E63AB1">
        <w:rPr>
          <w:sz w:val="20"/>
          <w:szCs w:val="20"/>
        </w:rPr>
        <w:t>sejmuto :</w:t>
      </w:r>
      <w:proofErr w:type="gramEnd"/>
    </w:p>
    <w:p w:rsidR="00E63AB1" w:rsidRPr="00E63AB1" w:rsidRDefault="00E63AB1" w:rsidP="00E63AB1">
      <w:pPr>
        <w:rPr>
          <w:sz w:val="20"/>
          <w:szCs w:val="20"/>
        </w:rPr>
      </w:pPr>
    </w:p>
    <w:p w:rsidR="0041395D" w:rsidRPr="00BA317B" w:rsidRDefault="00E63AB1">
      <w:r w:rsidRPr="00E63AB1">
        <w:rPr>
          <w:sz w:val="20"/>
          <w:szCs w:val="20"/>
        </w:rPr>
        <w:t>Zveřejnění bylo shodně provedeno na elektronické úřední desce</w:t>
      </w:r>
    </w:p>
    <w:sectPr w:rsidR="0041395D" w:rsidRPr="00BA317B" w:rsidSect="0039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D02330" w15:done="0"/>
  <w15:commentEx w15:paraId="3AE2C56D" w15:done="0"/>
  <w15:commentEx w15:paraId="28BCB580" w15:done="0"/>
  <w15:commentEx w15:paraId="521FA643" w15:done="0"/>
  <w15:commentEx w15:paraId="233A345B" w15:done="0"/>
  <w15:commentEx w15:paraId="0AF73CA3" w15:done="0"/>
  <w15:commentEx w15:paraId="49DDE7D2" w15:done="0"/>
  <w15:commentEx w15:paraId="61133C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D74"/>
    <w:multiLevelType w:val="hybridMultilevel"/>
    <w:tmpl w:val="2064EC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05662"/>
    <w:multiLevelType w:val="hybridMultilevel"/>
    <w:tmpl w:val="E4A6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07F20"/>
    <w:multiLevelType w:val="hybridMultilevel"/>
    <w:tmpl w:val="B43292BA"/>
    <w:lvl w:ilvl="0" w:tplc="72905B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971F3"/>
    <w:multiLevelType w:val="hybridMultilevel"/>
    <w:tmpl w:val="F8F6A8E0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7AA3155E"/>
    <w:multiLevelType w:val="hybridMultilevel"/>
    <w:tmpl w:val="D8DCF29E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ěmcová Libuše">
    <w15:presenceInfo w15:providerId="None" w15:userId="Němcová Libuš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38"/>
    <w:rsid w:val="00045CDB"/>
    <w:rsid w:val="000A5407"/>
    <w:rsid w:val="00163616"/>
    <w:rsid w:val="001C1FEE"/>
    <w:rsid w:val="002125F9"/>
    <w:rsid w:val="002A79F5"/>
    <w:rsid w:val="002B3A3D"/>
    <w:rsid w:val="002B62C6"/>
    <w:rsid w:val="002E0A3F"/>
    <w:rsid w:val="002F74B4"/>
    <w:rsid w:val="0037152B"/>
    <w:rsid w:val="00380733"/>
    <w:rsid w:val="00391FE8"/>
    <w:rsid w:val="003B20AF"/>
    <w:rsid w:val="003C4A58"/>
    <w:rsid w:val="003E7372"/>
    <w:rsid w:val="004054B2"/>
    <w:rsid w:val="0041395D"/>
    <w:rsid w:val="00432779"/>
    <w:rsid w:val="00434FB3"/>
    <w:rsid w:val="004852FA"/>
    <w:rsid w:val="00561B5B"/>
    <w:rsid w:val="006308FD"/>
    <w:rsid w:val="006A4838"/>
    <w:rsid w:val="006A4DFA"/>
    <w:rsid w:val="006B5A84"/>
    <w:rsid w:val="006B612D"/>
    <w:rsid w:val="006C14F8"/>
    <w:rsid w:val="006D3F85"/>
    <w:rsid w:val="006F1784"/>
    <w:rsid w:val="00730B45"/>
    <w:rsid w:val="00775BB4"/>
    <w:rsid w:val="007A18C2"/>
    <w:rsid w:val="008037BD"/>
    <w:rsid w:val="00857127"/>
    <w:rsid w:val="00862EBA"/>
    <w:rsid w:val="00895F02"/>
    <w:rsid w:val="00897BB8"/>
    <w:rsid w:val="008C00F1"/>
    <w:rsid w:val="008F1C1A"/>
    <w:rsid w:val="009B10A4"/>
    <w:rsid w:val="00A51B7A"/>
    <w:rsid w:val="00A8093D"/>
    <w:rsid w:val="00AB2CB7"/>
    <w:rsid w:val="00AE6540"/>
    <w:rsid w:val="00BA317B"/>
    <w:rsid w:val="00C61F34"/>
    <w:rsid w:val="00C92F23"/>
    <w:rsid w:val="00D61F70"/>
    <w:rsid w:val="00D81578"/>
    <w:rsid w:val="00DA46BA"/>
    <w:rsid w:val="00E52268"/>
    <w:rsid w:val="00E63AB1"/>
    <w:rsid w:val="00F10880"/>
    <w:rsid w:val="00F70EF2"/>
    <w:rsid w:val="00F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1F3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1F34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1F3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A809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809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8093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093D"/>
    <w:pPr>
      <w:spacing w:after="200" w:line="252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9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93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09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093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1F34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528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Němcová Libuše</dc:creator>
  <cp:lastModifiedBy>Starosta</cp:lastModifiedBy>
  <cp:revision>12</cp:revision>
  <cp:lastPrinted>2018-06-28T12:40:00Z</cp:lastPrinted>
  <dcterms:created xsi:type="dcterms:W3CDTF">2018-05-30T14:01:00Z</dcterms:created>
  <dcterms:modified xsi:type="dcterms:W3CDTF">2018-06-28T12:41:00Z</dcterms:modified>
</cp:coreProperties>
</file>