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80C" w:rsidRPr="00D17D08" w:rsidRDefault="00D17D08" w:rsidP="00D17D08">
      <w:pPr>
        <w:rPr>
          <w:rFonts w:cstheme="minorHAnsi"/>
          <w:sz w:val="36"/>
          <w:szCs w:val="36"/>
          <w:u w:val="single"/>
        </w:rPr>
      </w:pPr>
      <w:bookmarkStart w:id="0" w:name="_GoBack"/>
      <w:r w:rsidRPr="00D17D08">
        <w:rPr>
          <w:rFonts w:cstheme="minorHAnsi"/>
          <w:noProof/>
          <w:sz w:val="36"/>
          <w:szCs w:val="36"/>
          <w:u w:val="single"/>
          <w:lang w:eastAsia="cs-CZ"/>
        </w:rPr>
        <w:drawing>
          <wp:anchor distT="0" distB="0" distL="114300" distR="114300" simplePos="0" relativeHeight="251675648" behindDoc="1" locked="0" layoutInCell="1" allowOverlap="1" wp14:anchorId="5E42C15A" wp14:editId="42007196">
            <wp:simplePos x="0" y="0"/>
            <wp:positionH relativeFrom="column">
              <wp:posOffset>339725</wp:posOffset>
            </wp:positionH>
            <wp:positionV relativeFrom="paragraph">
              <wp:posOffset>499110</wp:posOffset>
            </wp:positionV>
            <wp:extent cx="3879215" cy="4008120"/>
            <wp:effectExtent l="0" t="0" r="6985" b="0"/>
            <wp:wrapTight wrapText="bothSides">
              <wp:wrapPolygon edited="0">
                <wp:start x="0" y="0"/>
                <wp:lineTo x="0" y="21456"/>
                <wp:lineTo x="21533" y="21456"/>
                <wp:lineTo x="21533" y="0"/>
                <wp:lineTo x="0" y="0"/>
              </wp:wrapPolygon>
            </wp:wrapTight>
            <wp:docPr id="5" name="Obrázek 5" descr="VÃ½sledek obrÃ¡zku pro studnice fest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studnice fest plakat"/>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79215"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7D08">
        <w:rPr>
          <w:rFonts w:cstheme="minorHAnsi"/>
          <w:noProof/>
          <w:sz w:val="36"/>
          <w:szCs w:val="36"/>
          <w:u w:val="single"/>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438.15pt;margin-top:40.6pt;width:303.9pt;height:41.15pt;z-index:-251658240;mso-position-horizontal-relative:text;mso-position-vertical-relative:text" wrapcoords="4320 -18458 -587 -16495 -1867 -15316 -1867 -10211 -1653 -5891 -1867 -393 -1867 2749 -107 6676 -107 17673 2720 19244 2720 19636 21013 20815 21653 20815 21707 13353 25173 7069 25173 -15709 22133 -16887 10933 -18458 4320 -18458" adj=",5400" fillcolor="#063" strokecolor="green">
            <v:fill r:id="rId8" o:title="Papírový pytlík" type="tile"/>
            <v:shadow on="t" type="perspective" color="#c7dfd3" opacity="52429f" origin="-.5,-.5" offset="-26pt,-36pt" matrix="1.25,,,1.25"/>
            <v:textpath style="font-family:&quot;Times New Roman&quot;;font-weight:bold;v-text-kern:t" trim="t" fitpath="t" string="Zaječický zpravodaj"/>
            <w10:wrap type="tight"/>
          </v:shape>
        </w:pict>
      </w:r>
      <w:r w:rsidRPr="00D17D08">
        <w:rPr>
          <w:rFonts w:cstheme="minorHAnsi"/>
          <w:sz w:val="36"/>
          <w:szCs w:val="36"/>
          <w:u w:val="single"/>
        </w:rPr>
        <w:t>Kam v okolí o prázdninách?</w:t>
      </w:r>
    </w:p>
    <w:p w:rsidR="00D8080C" w:rsidRDefault="00D8080C" w:rsidP="00D8080C">
      <w:pPr>
        <w:jc w:val="center"/>
        <w:rPr>
          <w:b/>
          <w:sz w:val="26"/>
          <w:szCs w:val="26"/>
        </w:rPr>
      </w:pPr>
      <w:r>
        <w:rPr>
          <w:noProof/>
          <w:lang w:eastAsia="cs-CZ"/>
        </w:rPr>
        <w:drawing>
          <wp:anchor distT="0" distB="0" distL="114300" distR="114300" simplePos="0" relativeHeight="251659264" behindDoc="1" locked="0" layoutInCell="1" allowOverlap="1" wp14:anchorId="14A8E241" wp14:editId="2DFC9368">
            <wp:simplePos x="0" y="0"/>
            <wp:positionH relativeFrom="column">
              <wp:posOffset>5348605</wp:posOffset>
            </wp:positionH>
            <wp:positionV relativeFrom="paragraph">
              <wp:posOffset>859155</wp:posOffset>
            </wp:positionV>
            <wp:extent cx="4635500" cy="3050540"/>
            <wp:effectExtent l="323850" t="323850" r="317500" b="321310"/>
            <wp:wrapTight wrapText="bothSides">
              <wp:wrapPolygon edited="0">
                <wp:start x="2308" y="-2293"/>
                <wp:lineTo x="-710" y="-2023"/>
                <wp:lineTo x="-710" y="135"/>
                <wp:lineTo x="-1332" y="135"/>
                <wp:lineTo x="-1509" y="8768"/>
                <wp:lineTo x="-1509" y="21852"/>
                <wp:lineTo x="-178" y="23470"/>
                <wp:lineTo x="-89" y="23740"/>
                <wp:lineTo x="19440" y="23740"/>
                <wp:lineTo x="19529" y="23470"/>
                <wp:lineTo x="21925" y="21717"/>
                <wp:lineTo x="22014" y="21717"/>
                <wp:lineTo x="22813" y="19559"/>
                <wp:lineTo x="22991" y="17400"/>
                <wp:lineTo x="22991" y="135"/>
                <wp:lineTo x="21659" y="-1888"/>
                <wp:lineTo x="21570" y="-2293"/>
                <wp:lineTo x="2308" y="-2293"/>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jíc2.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35500" cy="30505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17D08">
        <w:rPr>
          <w:b/>
          <w:sz w:val="26"/>
          <w:szCs w:val="26"/>
        </w:rPr>
        <w:t xml:space="preserve"> </w:t>
      </w:r>
      <w:r w:rsidRPr="00824C7F">
        <w:rPr>
          <w:b/>
          <w:sz w:val="26"/>
          <w:szCs w:val="26"/>
        </w:rPr>
        <w:t xml:space="preserve"> </w:t>
      </w:r>
    </w:p>
    <w:p w:rsidR="00D8080C" w:rsidRPr="00EA0A27" w:rsidRDefault="00D8080C" w:rsidP="00D8080C">
      <w:pPr>
        <w:spacing w:after="0"/>
        <w:ind w:firstLine="3402"/>
        <w:jc w:val="center"/>
        <w:rPr>
          <w:rFonts w:cstheme="minorHAnsi"/>
          <w:i/>
          <w:sz w:val="44"/>
          <w:szCs w:val="44"/>
        </w:rPr>
      </w:pPr>
      <w:r w:rsidRPr="00EA0A27">
        <w:rPr>
          <w:rFonts w:cstheme="minorHAnsi"/>
          <w:i/>
          <w:sz w:val="44"/>
          <w:szCs w:val="44"/>
        </w:rPr>
        <w:t>.</w:t>
      </w:r>
    </w:p>
    <w:p w:rsidR="00D8080C" w:rsidRDefault="00D8080C"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17D08" w:rsidRDefault="00D17D08" w:rsidP="00D8080C">
      <w:pPr>
        <w:jc w:val="right"/>
        <w:rPr>
          <w:sz w:val="24"/>
          <w:szCs w:val="24"/>
        </w:rPr>
      </w:pPr>
    </w:p>
    <w:p w:rsidR="00D8080C" w:rsidRPr="005A71CA" w:rsidRDefault="00D8080C" w:rsidP="00D8080C">
      <w:pPr>
        <w:pBdr>
          <w:top w:val="single" w:sz="4" w:space="0" w:color="auto"/>
          <w:left w:val="single" w:sz="4" w:space="4" w:color="auto"/>
          <w:bottom w:val="single" w:sz="4" w:space="1" w:color="auto"/>
          <w:right w:val="single" w:sz="4" w:space="0" w:color="auto"/>
        </w:pBdr>
        <w:rPr>
          <w:b/>
          <w:bCs/>
        </w:rPr>
      </w:pPr>
      <w:r>
        <w:rPr>
          <w:b/>
          <w:bCs/>
        </w:rPr>
        <w:t xml:space="preserve">Vydává obec Zaječice, Zaječice č. 4, </w:t>
      </w:r>
      <w:proofErr w:type="gramStart"/>
      <w:r>
        <w:rPr>
          <w:b/>
          <w:bCs/>
        </w:rPr>
        <w:t>538 35  Zaječice</w:t>
      </w:r>
      <w:proofErr w:type="gramEnd"/>
      <w:r>
        <w:rPr>
          <w:b/>
          <w:bCs/>
        </w:rPr>
        <w:t>, IČO: 00271233</w:t>
      </w:r>
      <w:r>
        <w:rPr>
          <w:b/>
          <w:bCs/>
        </w:rPr>
        <w:br/>
        <w:t>tel./</w:t>
      </w:r>
      <w:proofErr w:type="gramStart"/>
      <w:r>
        <w:rPr>
          <w:b/>
          <w:bCs/>
        </w:rPr>
        <w:t>fax  469 665 023</w:t>
      </w:r>
      <w:proofErr w:type="gramEnd"/>
      <w:r>
        <w:rPr>
          <w:b/>
          <w:bCs/>
        </w:rPr>
        <w:t xml:space="preserve">, mobil 724 179 928 nebo 602 145 173, </w:t>
      </w:r>
      <w:r>
        <w:rPr>
          <w:b/>
          <w:bCs/>
        </w:rPr>
        <w:br/>
        <w:t xml:space="preserve">E-mail OÚ: </w:t>
      </w:r>
      <w:hyperlink r:id="rId11" w:history="1">
        <w:r>
          <w:rPr>
            <w:rStyle w:val="Hypertextovodkaz"/>
            <w:b/>
            <w:bCs/>
          </w:rPr>
          <w:t>zajecice@tiscali.cz</w:t>
        </w:r>
      </w:hyperlink>
      <w:r>
        <w:rPr>
          <w:b/>
          <w:bCs/>
        </w:rPr>
        <w:br/>
        <w:t xml:space="preserve">Internetová adresa: </w:t>
      </w:r>
      <w:hyperlink r:id="rId12" w:history="1">
        <w:r>
          <w:rPr>
            <w:rStyle w:val="Hypertextovodkaz"/>
            <w:b/>
            <w:bCs/>
          </w:rPr>
          <w:t>www.zajecice.cz</w:t>
        </w:r>
      </w:hyperlink>
      <w:r>
        <w:rPr>
          <w:b/>
          <w:bCs/>
        </w:rPr>
        <w:br/>
        <w:t xml:space="preserve">E-mail redakce: </w:t>
      </w:r>
      <w:hyperlink r:id="rId13" w:history="1">
        <w:r w:rsidRPr="000E1B71">
          <w:rPr>
            <w:rStyle w:val="Hypertextovodkaz"/>
            <w:b/>
            <w:bCs/>
          </w:rPr>
          <w:t>sim.kvasnickova</w:t>
        </w:r>
        <w:r w:rsidRPr="000E1B71">
          <w:rPr>
            <w:rStyle w:val="Hypertextovodkaz"/>
            <w:b/>
            <w:bCs/>
            <w:lang w:val="pt-BR"/>
          </w:rPr>
          <w:t>@seznam.cz</w:t>
        </w:r>
      </w:hyperlink>
      <w:r>
        <w:rPr>
          <w:b/>
          <w:bCs/>
          <w:lang w:val="pt-BR"/>
        </w:rPr>
        <w:br/>
      </w:r>
      <w:r>
        <w:rPr>
          <w:b/>
          <w:bCs/>
        </w:rPr>
        <w:t xml:space="preserve">Redakční  rada: </w:t>
      </w:r>
      <w:proofErr w:type="spellStart"/>
      <w:r>
        <w:rPr>
          <w:b/>
          <w:bCs/>
        </w:rPr>
        <w:t>Ró</w:t>
      </w:r>
      <w:r w:rsidRPr="00196E78">
        <w:rPr>
          <w:b/>
          <w:bCs/>
        </w:rPr>
        <w:t>bert</w:t>
      </w:r>
      <w:proofErr w:type="spellEnd"/>
      <w:r w:rsidRPr="00196E78">
        <w:rPr>
          <w:b/>
          <w:bCs/>
        </w:rPr>
        <w:t xml:space="preserve"> </w:t>
      </w:r>
      <w:proofErr w:type="spellStart"/>
      <w:r w:rsidRPr="00196E78">
        <w:rPr>
          <w:b/>
          <w:bCs/>
        </w:rPr>
        <w:t>Pavlačič</w:t>
      </w:r>
      <w:proofErr w:type="spellEnd"/>
      <w:r w:rsidRPr="00196E78">
        <w:rPr>
          <w:b/>
          <w:bCs/>
        </w:rPr>
        <w:t>,</w:t>
      </w:r>
      <w:r>
        <w:rPr>
          <w:b/>
          <w:bCs/>
        </w:rPr>
        <w:t xml:space="preserve"> Simona Kvasničková, Jarmila Nováková</w:t>
      </w:r>
      <w:r>
        <w:rPr>
          <w:b/>
          <w:bCs/>
        </w:rPr>
        <w:br/>
        <w:t xml:space="preserve">Registrováno u Ministerstva kultury ČR pod </w:t>
      </w:r>
      <w:proofErr w:type="spellStart"/>
      <w:r>
        <w:rPr>
          <w:b/>
          <w:bCs/>
        </w:rPr>
        <w:t>evid</w:t>
      </w:r>
      <w:proofErr w:type="spellEnd"/>
      <w:r>
        <w:rPr>
          <w:b/>
          <w:bCs/>
        </w:rPr>
        <w:t>. č. MK ČR E 14181</w:t>
      </w:r>
      <w:r>
        <w:rPr>
          <w:b/>
          <w:bCs/>
        </w:rPr>
        <w:br/>
        <w:t xml:space="preserve">Vychází čtvrtletně, </w:t>
      </w:r>
      <w:proofErr w:type="spellStart"/>
      <w:r>
        <w:rPr>
          <w:b/>
          <w:bCs/>
        </w:rPr>
        <w:t>eventuelně</w:t>
      </w:r>
      <w:proofErr w:type="spellEnd"/>
      <w:r>
        <w:rPr>
          <w:b/>
          <w:bCs/>
        </w:rPr>
        <w:t xml:space="preserve"> dle potřeby  OÚ</w:t>
      </w:r>
      <w:r>
        <w:rPr>
          <w:b/>
          <w:bCs/>
        </w:rPr>
        <w:br/>
        <w:t xml:space="preserve">Náklad 400 ks. Distribuce zdarma do všech domácností.  </w:t>
      </w:r>
    </w:p>
    <w:p w:rsidR="00D8080C" w:rsidRDefault="00D8080C" w:rsidP="00D8080C"/>
    <w:p w:rsidR="00D8080C" w:rsidRPr="00440835" w:rsidRDefault="00D8080C" w:rsidP="00D8080C">
      <w:pPr>
        <w:jc w:val="center"/>
        <w:rPr>
          <w:rFonts w:ascii="BatangChe" w:eastAsia="BatangChe" w:hAnsi="BatangChe"/>
        </w:rPr>
      </w:pPr>
      <w:r>
        <w:rPr>
          <w:rFonts w:ascii="BatangChe" w:eastAsia="BatangChe" w:hAnsi="BatangChe"/>
          <w:b/>
          <w:sz w:val="56"/>
          <w:szCs w:val="56"/>
        </w:rPr>
        <w:t>Číslo 2</w:t>
      </w:r>
      <w:r w:rsidRPr="005A2DA5">
        <w:rPr>
          <w:rFonts w:ascii="BatangChe" w:eastAsia="BatangChe" w:hAnsi="BatangChe"/>
          <w:b/>
          <w:sz w:val="56"/>
          <w:szCs w:val="56"/>
        </w:rPr>
        <w:t xml:space="preserve"> / 201</w:t>
      </w:r>
      <w:r>
        <w:rPr>
          <w:rFonts w:ascii="BatangChe" w:eastAsia="BatangChe" w:hAnsi="BatangChe"/>
          <w:b/>
          <w:sz w:val="56"/>
          <w:szCs w:val="56"/>
        </w:rPr>
        <w:t>8</w:t>
      </w:r>
      <w:r w:rsidRPr="005A2DA5">
        <w:rPr>
          <w:rFonts w:ascii="BatangChe" w:eastAsia="BatangChe" w:hAnsi="BatangChe"/>
          <w:sz w:val="32"/>
          <w:szCs w:val="32"/>
        </w:rPr>
        <w:br/>
      </w:r>
      <w:r>
        <w:rPr>
          <w:rFonts w:ascii="BatangChe" w:eastAsia="BatangChe" w:hAnsi="BatangChe"/>
          <w:sz w:val="32"/>
          <w:szCs w:val="32"/>
        </w:rPr>
        <w:t>Duben, Květen, Červen</w:t>
      </w:r>
      <w:r w:rsidRPr="005A2DA5">
        <w:rPr>
          <w:rFonts w:ascii="BatangChe" w:eastAsia="BatangChe" w:hAnsi="BatangChe"/>
          <w:sz w:val="32"/>
          <w:szCs w:val="32"/>
        </w:rPr>
        <w:br/>
      </w:r>
    </w:p>
    <w:bookmarkEnd w:id="0"/>
    <w:p w:rsidR="00AF28B1" w:rsidRDefault="00AF28B1"/>
    <w:p w:rsidR="00626F27" w:rsidRPr="00626F27" w:rsidRDefault="00626F27" w:rsidP="00626F27">
      <w:pPr>
        <w:rPr>
          <w:sz w:val="28"/>
          <w:szCs w:val="28"/>
        </w:rPr>
      </w:pPr>
      <w:r w:rsidRPr="00626F27">
        <w:rPr>
          <w:sz w:val="28"/>
          <w:szCs w:val="28"/>
        </w:rPr>
        <w:lastRenderedPageBreak/>
        <w:t>Vážení spoluobčané,</w:t>
      </w:r>
    </w:p>
    <w:p w:rsidR="00626F27" w:rsidRPr="00626F27" w:rsidRDefault="00626F27" w:rsidP="00626F27">
      <w:pPr>
        <w:rPr>
          <w:sz w:val="24"/>
          <w:szCs w:val="24"/>
        </w:rPr>
      </w:pPr>
      <w:r w:rsidRPr="00626F27">
        <w:rPr>
          <w:sz w:val="24"/>
          <w:szCs w:val="24"/>
        </w:rPr>
        <w:t>uplynulé měsíce si opět utekly svým vla</w:t>
      </w:r>
      <w:r>
        <w:rPr>
          <w:sz w:val="24"/>
          <w:szCs w:val="24"/>
        </w:rPr>
        <w:t>stním, spíše rychlým, tempem, a </w:t>
      </w:r>
      <w:r w:rsidRPr="00626F27">
        <w:rPr>
          <w:sz w:val="24"/>
          <w:szCs w:val="24"/>
        </w:rPr>
        <w:t xml:space="preserve">léto už je v plném proudu. Vysvědčení jsou rozdaná, grilovací sezóna byla zahájena a dovolené mohou začít. </w:t>
      </w:r>
    </w:p>
    <w:p w:rsidR="00626F27" w:rsidRPr="00626F27" w:rsidRDefault="00626F27" w:rsidP="00626F27">
      <w:pPr>
        <w:rPr>
          <w:sz w:val="24"/>
          <w:szCs w:val="24"/>
        </w:rPr>
      </w:pPr>
      <w:r w:rsidRPr="00626F27">
        <w:rPr>
          <w:sz w:val="24"/>
          <w:szCs w:val="24"/>
        </w:rPr>
        <w:t>Každý se na dovolenou dopravuje jinam a jinak daleko. Možná vás to překvapí, ale pro spousty lidí je prioritní dopravou i takový vlak. Dnešní spoje vás dokážou úspěšně dovézt jen ze samotných Pardubic bez přestupu až do Maďarska. Umíte si představit, že byste nastoupili u nás v Zaječicích,</w:t>
      </w:r>
      <w:r>
        <w:rPr>
          <w:sz w:val="24"/>
          <w:szCs w:val="24"/>
        </w:rPr>
        <w:t xml:space="preserve"> na tom starém, polorozpadlém </w:t>
      </w:r>
      <w:r w:rsidRPr="00626F27">
        <w:rPr>
          <w:sz w:val="24"/>
          <w:szCs w:val="24"/>
        </w:rPr>
        <w:t>nádraží do vlaku, a s jedním přestupem si mohli dojet užít Bratislavu, Vídeň nebo lázně v Budapešti?</w:t>
      </w:r>
    </w:p>
    <w:p w:rsidR="00626F27" w:rsidRPr="00626F27" w:rsidRDefault="00626F27" w:rsidP="00626F27">
      <w:pPr>
        <w:rPr>
          <w:sz w:val="24"/>
          <w:szCs w:val="24"/>
        </w:rPr>
      </w:pPr>
      <w:r w:rsidRPr="00626F27">
        <w:rPr>
          <w:sz w:val="24"/>
          <w:szCs w:val="24"/>
        </w:rPr>
        <w:t xml:space="preserve">Nedávno jsem vzpomínala s babičkou, jaká to byla sláva, když mě vždycky vyvezla jako malou někam vlakem. Jak se </w:t>
      </w:r>
      <w:r>
        <w:rPr>
          <w:sz w:val="24"/>
          <w:szCs w:val="24"/>
        </w:rPr>
        <w:t>na nádraží stála ještě fronta u </w:t>
      </w:r>
      <w:r w:rsidRPr="00626F27">
        <w:rPr>
          <w:sz w:val="24"/>
          <w:szCs w:val="24"/>
        </w:rPr>
        <w:t>okýnka a dostávaly jsme „</w:t>
      </w:r>
      <w:proofErr w:type="spellStart"/>
      <w:r w:rsidRPr="00626F27">
        <w:rPr>
          <w:sz w:val="24"/>
          <w:szCs w:val="24"/>
        </w:rPr>
        <w:t>kartónky</w:t>
      </w:r>
      <w:proofErr w:type="spellEnd"/>
      <w:r w:rsidRPr="00626F27">
        <w:rPr>
          <w:sz w:val="24"/>
          <w:szCs w:val="24"/>
        </w:rPr>
        <w:t>“ místo papírových jízdenek. Já teda upřímně netuším, jak se těm starým jízdenkám jinak říkalo, takže jsou pro mě „</w:t>
      </w:r>
      <w:proofErr w:type="spellStart"/>
      <w:r w:rsidRPr="00626F27">
        <w:rPr>
          <w:sz w:val="24"/>
          <w:szCs w:val="24"/>
        </w:rPr>
        <w:t>kartónky</w:t>
      </w:r>
      <w:proofErr w:type="spellEnd"/>
      <w:r w:rsidRPr="00626F27">
        <w:rPr>
          <w:sz w:val="24"/>
          <w:szCs w:val="24"/>
        </w:rPr>
        <w:t xml:space="preserve">“ jasný identifikátor.  A když přijel vlak, vždycky jsem čekala, komu se podaří otevřít ty těžké dveře. Dnes si člověk objedná jízdenku klidně přes internet na mobilu a dveře vlaku jsou na „čudlík“. </w:t>
      </w:r>
      <w:r>
        <w:rPr>
          <w:sz w:val="24"/>
          <w:szCs w:val="24"/>
        </w:rPr>
        <w:t xml:space="preserve">V těch vzdálenějších si pak navíc nedáte už jenom jídlo v jídelním voze, ale </w:t>
      </w:r>
      <w:r w:rsidR="00BA75FB">
        <w:rPr>
          <w:sz w:val="24"/>
          <w:szCs w:val="24"/>
        </w:rPr>
        <w:t xml:space="preserve">v některých vám dají i </w:t>
      </w:r>
      <w:proofErr w:type="spellStart"/>
      <w:r w:rsidR="00BA75FB">
        <w:rPr>
          <w:sz w:val="24"/>
          <w:szCs w:val="24"/>
        </w:rPr>
        <w:t>kafe</w:t>
      </w:r>
      <w:proofErr w:type="spellEnd"/>
      <w:r w:rsidR="00BA75FB">
        <w:rPr>
          <w:sz w:val="24"/>
          <w:szCs w:val="24"/>
        </w:rPr>
        <w:t xml:space="preserve"> a noviny zdarma.</w:t>
      </w:r>
    </w:p>
    <w:p w:rsidR="00626F27" w:rsidRPr="00626F27" w:rsidRDefault="00626F27" w:rsidP="00626F27">
      <w:pPr>
        <w:rPr>
          <w:sz w:val="24"/>
          <w:szCs w:val="24"/>
        </w:rPr>
      </w:pPr>
      <w:r w:rsidRPr="00626F27">
        <w:rPr>
          <w:sz w:val="24"/>
          <w:szCs w:val="24"/>
        </w:rPr>
        <w:t>Jsou mezi vámi tací, kteří vlakem roky nejeli? Já totiž věřím, že ano. Když budete mít o prázdninách volnou chvíli, zkuste tuhle dopravu využít. Možná vás překvapí, jaké vzpomínky to ve vás vyvolá.</w:t>
      </w:r>
      <w:r>
        <w:rPr>
          <w:sz w:val="24"/>
          <w:szCs w:val="24"/>
        </w:rPr>
        <w:t xml:space="preserve"> </w:t>
      </w:r>
      <w:r w:rsidRPr="00626F27">
        <w:rPr>
          <w:sz w:val="24"/>
          <w:szCs w:val="24"/>
        </w:rPr>
        <w:t>Vlaky tady jsou přece jenom déle než kdokoliv z nás.</w:t>
      </w:r>
      <w:r>
        <w:rPr>
          <w:sz w:val="24"/>
          <w:szCs w:val="24"/>
        </w:rPr>
        <w:t xml:space="preserve"> A podíváte se, jak vypadá naše nádraží. Kdoví, jak dlouho ta budova totiž ještě vydrží.</w:t>
      </w:r>
    </w:p>
    <w:p w:rsidR="00626F27" w:rsidRPr="00626F27" w:rsidRDefault="00626F27" w:rsidP="00626F27">
      <w:pPr>
        <w:rPr>
          <w:sz w:val="24"/>
          <w:szCs w:val="24"/>
        </w:rPr>
      </w:pPr>
      <w:r w:rsidRPr="00626F27">
        <w:rPr>
          <w:sz w:val="24"/>
          <w:szCs w:val="24"/>
        </w:rPr>
        <w:t xml:space="preserve">Přeji vám </w:t>
      </w:r>
      <w:r>
        <w:rPr>
          <w:sz w:val="24"/>
          <w:szCs w:val="24"/>
        </w:rPr>
        <w:t xml:space="preserve">krásné slunečné dny a pohodovou </w:t>
      </w:r>
      <w:r w:rsidRPr="00626F27">
        <w:rPr>
          <w:sz w:val="24"/>
          <w:szCs w:val="24"/>
        </w:rPr>
        <w:t>letní náladu. Třeba ve vlaku.</w:t>
      </w:r>
    </w:p>
    <w:p w:rsidR="00BA75FB" w:rsidRPr="00512AEE" w:rsidRDefault="00BA75FB" w:rsidP="00BA75FB">
      <w:pPr>
        <w:spacing w:after="0"/>
        <w:jc w:val="right"/>
        <w:rPr>
          <w:rFonts w:ascii="Lucida Calligraphy" w:hAnsi="Lucida Calligraphy"/>
          <w:sz w:val="24"/>
          <w:szCs w:val="24"/>
        </w:rPr>
      </w:pPr>
      <w:r w:rsidRPr="00512AEE">
        <w:rPr>
          <w:rFonts w:ascii="Lucida Calligraphy" w:hAnsi="Lucida Calligraphy"/>
          <w:noProof/>
          <w:sz w:val="24"/>
          <w:szCs w:val="24"/>
          <w:lang w:eastAsia="cs-CZ"/>
        </w:rPr>
        <w:t>Simona Kvasni</w:t>
      </w:r>
      <w:r w:rsidRPr="00512AEE">
        <w:rPr>
          <w:noProof/>
          <w:sz w:val="24"/>
          <w:szCs w:val="24"/>
          <w:lang w:eastAsia="cs-CZ"/>
        </w:rPr>
        <w:t>č</w:t>
      </w:r>
      <w:r w:rsidRPr="00512AEE">
        <w:rPr>
          <w:rFonts w:ascii="Lucida Calligraphy" w:hAnsi="Lucida Calligraphy"/>
          <w:noProof/>
          <w:sz w:val="24"/>
          <w:szCs w:val="24"/>
          <w:lang w:eastAsia="cs-CZ"/>
        </w:rPr>
        <w:t>ková</w:t>
      </w:r>
    </w:p>
    <w:p w:rsidR="00D8080C" w:rsidRDefault="00D8080C"/>
    <w:p w:rsidR="00D8080C" w:rsidRPr="00E00497" w:rsidRDefault="00D8080C" w:rsidP="00D8080C">
      <w:pPr>
        <w:shd w:val="clear" w:color="auto" w:fill="D9D9D9" w:themeFill="background1" w:themeFillShade="D9"/>
        <w:jc w:val="center"/>
        <w:rPr>
          <w:rFonts w:ascii="Bell MT" w:hAnsi="Bell MT" w:cs="Courier New"/>
          <w:sz w:val="44"/>
          <w:szCs w:val="44"/>
          <w:u w:val="single"/>
        </w:rPr>
      </w:pPr>
      <w:r w:rsidRPr="00E00497">
        <w:rPr>
          <w:rFonts w:ascii="Bell MT" w:hAnsi="Bell MT" w:cs="Courier New"/>
          <w:sz w:val="44"/>
          <w:szCs w:val="44"/>
          <w:u w:val="single"/>
        </w:rPr>
        <w:lastRenderedPageBreak/>
        <w:t>Informace z jednání Rady obce Zaje</w:t>
      </w:r>
      <w:r w:rsidRPr="00E00497">
        <w:rPr>
          <w:rFonts w:ascii="Times New Roman" w:hAnsi="Times New Roman"/>
          <w:sz w:val="44"/>
          <w:szCs w:val="44"/>
          <w:u w:val="single"/>
        </w:rPr>
        <w:t>č</w:t>
      </w:r>
      <w:r w:rsidRPr="00E00497">
        <w:rPr>
          <w:rFonts w:ascii="Bell MT" w:hAnsi="Bell MT" w:cs="Courier New"/>
          <w:sz w:val="44"/>
          <w:szCs w:val="44"/>
          <w:u w:val="single"/>
        </w:rPr>
        <w:t>ice</w:t>
      </w:r>
    </w:p>
    <w:p w:rsidR="00D8080C" w:rsidRDefault="00D8080C" w:rsidP="00097B72">
      <w:pPr>
        <w:shd w:val="clear" w:color="auto" w:fill="D9D9D9" w:themeFill="background1" w:themeFillShade="D9"/>
        <w:jc w:val="both"/>
        <w:rPr>
          <w:sz w:val="28"/>
          <w:szCs w:val="28"/>
        </w:rPr>
      </w:pPr>
      <w:r w:rsidRPr="00514D56">
        <w:rPr>
          <w:b/>
          <w:sz w:val="28"/>
          <w:szCs w:val="28"/>
        </w:rPr>
        <w:t>Vážení spoluobčané</w:t>
      </w:r>
      <w:r w:rsidRPr="00514D56">
        <w:rPr>
          <w:sz w:val="28"/>
          <w:szCs w:val="28"/>
        </w:rPr>
        <w:t xml:space="preserve">, </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dovolte mi, abych Vás jménem Rady obce Zaječice seznámil se záležitostmi, které, mimo jiné, rada projednávala v období duben až červen 2018 :</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Rada odsouhlasila vyb</w:t>
      </w:r>
      <w:r w:rsidR="000E3568">
        <w:rPr>
          <w:rFonts w:asciiTheme="minorHAnsi" w:hAnsiTheme="minorHAnsi" w:cstheme="minorHAnsi"/>
          <w:color w:val="000000"/>
          <w:sz w:val="26"/>
          <w:szCs w:val="26"/>
        </w:rPr>
        <w:t>udování dřevě</w:t>
      </w:r>
      <w:r w:rsidRPr="00097B72">
        <w:rPr>
          <w:rFonts w:asciiTheme="minorHAnsi" w:hAnsiTheme="minorHAnsi" w:cstheme="minorHAnsi"/>
          <w:color w:val="000000"/>
          <w:sz w:val="26"/>
          <w:szCs w:val="26"/>
        </w:rPr>
        <w:t>ného přístřešku u rybníka na návsi s předpokládanými náklady 30 000,- Kč. Přístřešek bude sloužit jako odpočinkové místo.</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Rada vzala na vědomí informaci Ministerstva kultury České republiky o přidělení dotace obci Zaječice ve výši 11 000,- Kč z projektu Automatizace knihoven v sy</w:t>
      </w:r>
      <w:r w:rsidR="000E3568">
        <w:rPr>
          <w:rFonts w:asciiTheme="minorHAnsi" w:hAnsiTheme="minorHAnsi" w:cstheme="minorHAnsi"/>
          <w:color w:val="000000"/>
          <w:sz w:val="26"/>
          <w:szCs w:val="26"/>
        </w:rPr>
        <w:t>stému KOHA. Prostředky budou, v </w:t>
      </w:r>
      <w:r w:rsidRPr="00097B72">
        <w:rPr>
          <w:rFonts w:asciiTheme="minorHAnsi" w:hAnsiTheme="minorHAnsi" w:cstheme="minorHAnsi"/>
          <w:color w:val="000000"/>
          <w:sz w:val="26"/>
          <w:szCs w:val="26"/>
        </w:rPr>
        <w:t>souladu se zaměřením projektu, využity na modernizaci služeb veřejné knihovny obce.</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 xml:space="preserve">Rada schválila provedení kompletní opravy čekárny autobusové zastávky. Následně schválila proplacení částky 8 020,- Kč firmě </w:t>
      </w:r>
      <w:proofErr w:type="spellStart"/>
      <w:r w:rsidRPr="00097B72">
        <w:rPr>
          <w:rFonts w:asciiTheme="minorHAnsi" w:hAnsiTheme="minorHAnsi" w:cstheme="minorHAnsi"/>
          <w:color w:val="000000"/>
          <w:sz w:val="26"/>
          <w:szCs w:val="26"/>
        </w:rPr>
        <w:t>Alukov</w:t>
      </w:r>
      <w:proofErr w:type="spellEnd"/>
      <w:r w:rsidRPr="00097B72">
        <w:rPr>
          <w:rFonts w:asciiTheme="minorHAnsi" w:hAnsiTheme="minorHAnsi" w:cstheme="minorHAnsi"/>
          <w:color w:val="000000"/>
          <w:sz w:val="26"/>
          <w:szCs w:val="26"/>
        </w:rPr>
        <w:t xml:space="preserve"> a.s., Orel za dodávku polykarbonátu a dalších komponentů, potřebných pro vlastní provedení opravy.</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Rada schválila znění smlouvy o poskytnutí dotace, uzavřené mezi Obcí Zaječice a Pardubickým krajem na zhotovení projektové dokumentace pro akci „Zaječice – dostavba splaškové kanalizace – PD“ ve výši 135 000,- Kč.</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Rada projednala závěry hodn</w:t>
      </w:r>
      <w:r w:rsidR="000E3568">
        <w:rPr>
          <w:rFonts w:asciiTheme="minorHAnsi" w:hAnsiTheme="minorHAnsi" w:cstheme="minorHAnsi"/>
          <w:color w:val="000000"/>
          <w:sz w:val="26"/>
          <w:szCs w:val="26"/>
        </w:rPr>
        <w:t>otící komise z Písemné zprávy o </w:t>
      </w:r>
      <w:r w:rsidRPr="00097B72">
        <w:rPr>
          <w:rFonts w:asciiTheme="minorHAnsi" w:hAnsiTheme="minorHAnsi" w:cstheme="minorHAnsi"/>
          <w:color w:val="000000"/>
          <w:sz w:val="26"/>
          <w:szCs w:val="26"/>
        </w:rPr>
        <w:t xml:space="preserve">hodnocení a posouzení nabídek k veřejné zakázce malého rozsahu na vypracování projektové dokumentace pro provádění akce „Zaječice – splašková kanalizace“, která byla zadána jako veřejná </w:t>
      </w:r>
      <w:r w:rsidRPr="00097B72">
        <w:rPr>
          <w:rFonts w:asciiTheme="minorHAnsi" w:hAnsiTheme="minorHAnsi" w:cstheme="minorHAnsi"/>
          <w:color w:val="000000"/>
          <w:sz w:val="26"/>
          <w:szCs w:val="26"/>
        </w:rPr>
        <w:lastRenderedPageBreak/>
        <w:t xml:space="preserve">zakázka malého rozsahu dle </w:t>
      </w:r>
      <w:proofErr w:type="spellStart"/>
      <w:r w:rsidRPr="00097B72">
        <w:rPr>
          <w:rFonts w:asciiTheme="minorHAnsi" w:hAnsiTheme="minorHAnsi" w:cstheme="minorHAnsi"/>
          <w:color w:val="000000"/>
          <w:sz w:val="26"/>
          <w:szCs w:val="26"/>
        </w:rPr>
        <w:t>ust</w:t>
      </w:r>
      <w:proofErr w:type="spellEnd"/>
      <w:r w:rsidRPr="00097B72">
        <w:rPr>
          <w:rFonts w:asciiTheme="minorHAnsi" w:hAnsiTheme="minorHAnsi" w:cstheme="minorHAnsi"/>
          <w:color w:val="000000"/>
          <w:sz w:val="26"/>
          <w:szCs w:val="26"/>
        </w:rPr>
        <w:t xml:space="preserve">. § 31 zákona č. 134/2016 Sb., o zadávání veřejných zakázek, ve znění pozdějších předpisů. Rada obce schválila přidělení této zakázky firmě </w:t>
      </w:r>
      <w:proofErr w:type="spellStart"/>
      <w:r w:rsidRPr="00097B72">
        <w:rPr>
          <w:rFonts w:asciiTheme="minorHAnsi" w:hAnsiTheme="minorHAnsi" w:cstheme="minorHAnsi"/>
          <w:color w:val="000000"/>
          <w:sz w:val="26"/>
          <w:szCs w:val="26"/>
        </w:rPr>
        <w:t>Multiaqua</w:t>
      </w:r>
      <w:proofErr w:type="spellEnd"/>
      <w:r w:rsidRPr="00097B72">
        <w:rPr>
          <w:rFonts w:asciiTheme="minorHAnsi" w:hAnsiTheme="minorHAnsi" w:cstheme="minorHAnsi"/>
          <w:color w:val="000000"/>
          <w:sz w:val="26"/>
          <w:szCs w:val="26"/>
        </w:rPr>
        <w:t xml:space="preserve"> s.r.o., Hradec Králové, Veverkova 1343, za cenu 744 150,- Kč včetně DPH.</w:t>
      </w:r>
    </w:p>
    <w:p w:rsidR="00097B72" w:rsidRPr="00097B72" w:rsidRDefault="00097B72" w:rsidP="000E3568">
      <w:pPr>
        <w:pStyle w:val="Normlnweb"/>
        <w:shd w:val="clear" w:color="auto" w:fill="D9D9D9" w:themeFill="background1" w:themeFillShade="D9"/>
        <w:jc w:val="both"/>
        <w:rPr>
          <w:rFonts w:asciiTheme="minorHAnsi" w:hAnsiTheme="minorHAnsi" w:cstheme="minorHAnsi"/>
          <w:color w:val="000000"/>
          <w:sz w:val="26"/>
          <w:szCs w:val="26"/>
        </w:rPr>
      </w:pPr>
      <w:r w:rsidRPr="00097B72">
        <w:rPr>
          <w:rFonts w:asciiTheme="minorHAnsi" w:hAnsiTheme="minorHAnsi" w:cstheme="minorHAnsi"/>
          <w:color w:val="000000"/>
          <w:sz w:val="26"/>
          <w:szCs w:val="26"/>
        </w:rPr>
        <w:t>Rada se seznámila se závěry konkurzní komise pro výběr ředitele (ředitelky) Základní školy Zaječice. Rada akceptovala doporučení komise, která za vhodného kandidáta na uvedené pracovní místo určila Mgr. Radka Machatého.</w:t>
      </w:r>
      <w:r w:rsidR="000E3568">
        <w:rPr>
          <w:rFonts w:asciiTheme="minorHAnsi" w:hAnsiTheme="minorHAnsi" w:cstheme="minorHAnsi"/>
          <w:color w:val="000000"/>
          <w:sz w:val="26"/>
          <w:szCs w:val="26"/>
        </w:rPr>
        <w:t xml:space="preserve"> Rada obce Zaječice v souladu s </w:t>
      </w:r>
      <w:r w:rsidRPr="00097B72">
        <w:rPr>
          <w:rFonts w:asciiTheme="minorHAnsi" w:hAnsiTheme="minorHAnsi" w:cstheme="minorHAnsi"/>
          <w:color w:val="000000"/>
          <w:sz w:val="26"/>
          <w:szCs w:val="26"/>
        </w:rPr>
        <w:t xml:space="preserve">ustanovením § 102 odst. 2 písm. b) zákona č. 128/2000 Sb. o obcích jmenuje pana Mgr. Radka Machatého ředitelem příspěvkové organizace Základní škola, Zaječice, okres Chrudim, 538 35 Zaječice 4, IČO: 71005285 s účinností od </w:t>
      </w:r>
      <w:proofErr w:type="gramStart"/>
      <w:r w:rsidRPr="00097B72">
        <w:rPr>
          <w:rFonts w:asciiTheme="minorHAnsi" w:hAnsiTheme="minorHAnsi" w:cstheme="minorHAnsi"/>
          <w:color w:val="000000"/>
          <w:sz w:val="26"/>
          <w:szCs w:val="26"/>
        </w:rPr>
        <w:t>1.8. 2018</w:t>
      </w:r>
      <w:proofErr w:type="gramEnd"/>
      <w:r w:rsidRPr="00097B72">
        <w:rPr>
          <w:rFonts w:asciiTheme="minorHAnsi" w:hAnsiTheme="minorHAnsi" w:cstheme="minorHAnsi"/>
          <w:color w:val="000000"/>
          <w:sz w:val="26"/>
          <w:szCs w:val="26"/>
        </w:rPr>
        <w:t>.</w:t>
      </w:r>
    </w:p>
    <w:p w:rsidR="00097B72" w:rsidRPr="004B6B40" w:rsidRDefault="00097B72" w:rsidP="00097B72">
      <w:pPr>
        <w:shd w:val="clear" w:color="auto" w:fill="D9D9D9"/>
        <w:jc w:val="right"/>
        <w:rPr>
          <w:sz w:val="24"/>
          <w:szCs w:val="24"/>
        </w:rPr>
      </w:pPr>
      <w:r w:rsidRPr="000952E7">
        <w:rPr>
          <w:rFonts w:ascii="Vladimir Script" w:hAnsi="Vladimir Script"/>
          <w:sz w:val="36"/>
          <w:szCs w:val="36"/>
        </w:rPr>
        <w:t>Ing. František Mihulka</w:t>
      </w:r>
      <w:r w:rsidRPr="00405500">
        <w:br/>
        <w:t xml:space="preserve"> </w:t>
      </w:r>
      <w:r w:rsidRPr="008459E5">
        <w:rPr>
          <w:sz w:val="24"/>
          <w:szCs w:val="24"/>
        </w:rPr>
        <w:t>místostarosta obce Zaječice</w:t>
      </w:r>
    </w:p>
    <w:p w:rsidR="00097B72" w:rsidRPr="00097B72" w:rsidRDefault="00097B72" w:rsidP="00097B72">
      <w:pPr>
        <w:shd w:val="clear" w:color="auto" w:fill="D9D9D9" w:themeFill="background1" w:themeFillShade="D9"/>
        <w:jc w:val="both"/>
        <w:rPr>
          <w:sz w:val="28"/>
          <w:szCs w:val="28"/>
        </w:rPr>
      </w:pPr>
    </w:p>
    <w:p w:rsidR="00D8080C" w:rsidRDefault="00D8080C"/>
    <w:p w:rsidR="00D8080C" w:rsidRPr="00A33B65" w:rsidRDefault="00D17D08" w:rsidP="00D8080C">
      <w:r>
        <w:rPr>
          <w:rFonts w:ascii="Century" w:hAnsi="Century" w:cs="Arial"/>
          <w:b/>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66.7pt;height:23.45pt" fillcolor="black">
            <v:shadow on="t" color="#868686" opacity=".5" offset="6pt,-6pt"/>
            <v:textpath style="font-family:&quot;Century Gothic&quot;;font-size:32pt" fitshape="t" trim="t" string="Z činnosti Osvětové besedy Zaječice"/>
          </v:shape>
        </w:pict>
      </w:r>
    </w:p>
    <w:p w:rsidR="00D8080C" w:rsidRDefault="00D8080C" w:rsidP="00D8080C">
      <w:pPr>
        <w:pStyle w:val="Standard"/>
        <w:rPr>
          <w:b/>
          <w:bCs/>
          <w:sz w:val="32"/>
          <w:szCs w:val="32"/>
        </w:rPr>
      </w:pPr>
    </w:p>
    <w:p w:rsidR="00D8080C" w:rsidRPr="00A33B65" w:rsidRDefault="00D8080C" w:rsidP="00D8080C">
      <w:pPr>
        <w:pStyle w:val="Standard"/>
        <w:rPr>
          <w:b/>
          <w:bCs/>
          <w:sz w:val="32"/>
          <w:szCs w:val="32"/>
        </w:rPr>
      </w:pPr>
      <w:r w:rsidRPr="00A33B65">
        <w:rPr>
          <w:b/>
          <w:bCs/>
          <w:sz w:val="32"/>
          <w:szCs w:val="32"/>
        </w:rPr>
        <w:t>Vážení spoluobčané,</w:t>
      </w:r>
    </w:p>
    <w:p w:rsidR="00D8080C" w:rsidRDefault="00D8080C"/>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jarní – či letní? - měsíce jsou za nám</w:t>
      </w:r>
      <w:r w:rsidR="0011264A">
        <w:rPr>
          <w:rFonts w:asciiTheme="minorHAnsi" w:hAnsiTheme="minorHAnsi" w:cstheme="minorHAnsi"/>
        </w:rPr>
        <w:t>i</w:t>
      </w:r>
      <w:r w:rsidRPr="0005714C">
        <w:rPr>
          <w:rFonts w:asciiTheme="minorHAnsi" w:hAnsiTheme="minorHAnsi" w:cstheme="minorHAnsi"/>
        </w:rPr>
        <w:t xml:space="preserve">, tak si rychle připomeneme akce, které jsme v té době pro Vás připravili: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 xml:space="preserve">V dubnu proběhlo vyhodnocení a následně předání odměn při vernisáži výstavy výkresů 23. ročníku výtvarné soutěže. Letošní soutěže se zúčastnilo </w:t>
      </w:r>
      <w:r w:rsidRPr="0005714C">
        <w:rPr>
          <w:rFonts w:asciiTheme="minorHAnsi" w:hAnsiTheme="minorHAnsi" w:cstheme="minorHAnsi"/>
        </w:rPr>
        <w:lastRenderedPageBreak/>
        <w:t>40 škol a zaslaných výkresů bylo 155. Porota neměla lehké rozhodování, všechny práce byly nejen hezké, ale i velmi zajímavé. Za</w:t>
      </w:r>
      <w:r w:rsidR="0011264A">
        <w:rPr>
          <w:rFonts w:asciiTheme="minorHAnsi" w:hAnsiTheme="minorHAnsi" w:cstheme="minorHAnsi"/>
        </w:rPr>
        <w:t xml:space="preserve">dané téma </w:t>
      </w:r>
      <w:r w:rsidRPr="0011264A">
        <w:rPr>
          <w:rFonts w:asciiTheme="minorHAnsi" w:hAnsiTheme="minorHAnsi" w:cstheme="minorHAnsi"/>
          <w:i/>
        </w:rPr>
        <w:t>Ov</w:t>
      </w:r>
      <w:r w:rsidR="0011264A">
        <w:rPr>
          <w:rFonts w:asciiTheme="minorHAnsi" w:hAnsiTheme="minorHAnsi" w:cstheme="minorHAnsi"/>
          <w:i/>
        </w:rPr>
        <w:t xml:space="preserve">oce a zelenina, které rádi </w:t>
      </w:r>
      <w:proofErr w:type="gramStart"/>
      <w:r w:rsidR="0011264A">
        <w:rPr>
          <w:rFonts w:asciiTheme="minorHAnsi" w:hAnsiTheme="minorHAnsi" w:cstheme="minorHAnsi"/>
          <w:i/>
        </w:rPr>
        <w:t xml:space="preserve">jíme </w:t>
      </w:r>
      <w:r w:rsidRPr="0005714C">
        <w:rPr>
          <w:rFonts w:asciiTheme="minorHAnsi" w:hAnsiTheme="minorHAnsi" w:cstheme="minorHAnsi"/>
        </w:rPr>
        <w:t>bylo</w:t>
      </w:r>
      <w:proofErr w:type="gramEnd"/>
      <w:r w:rsidRPr="0005714C">
        <w:rPr>
          <w:rFonts w:asciiTheme="minorHAnsi" w:hAnsiTheme="minorHAnsi" w:cstheme="minorHAnsi"/>
        </w:rPr>
        <w:t xml:space="preserve"> pro děti ve všech kategoriích zajímavé</w:t>
      </w:r>
      <w:r w:rsidR="0011264A">
        <w:rPr>
          <w:rFonts w:asciiTheme="minorHAnsi" w:hAnsiTheme="minorHAnsi" w:cstheme="minorHAnsi"/>
        </w:rPr>
        <w:t>,</w:t>
      </w:r>
      <w:r w:rsidRPr="0005714C">
        <w:rPr>
          <w:rFonts w:asciiTheme="minorHAnsi" w:hAnsiTheme="minorHAnsi" w:cstheme="minorHAnsi"/>
        </w:rPr>
        <w:t xml:space="preserve"> a c</w:t>
      </w:r>
      <w:r w:rsidR="0011264A">
        <w:rPr>
          <w:rFonts w:asciiTheme="minorHAnsi" w:hAnsiTheme="minorHAnsi" w:cstheme="minorHAnsi"/>
        </w:rPr>
        <w:t>o výkres, to jiný nápad. Proto byla díla v Kulturním domě ponechána ke z</w:t>
      </w:r>
      <w:r w:rsidRPr="0005714C">
        <w:rPr>
          <w:rFonts w:asciiTheme="minorHAnsi" w:hAnsiTheme="minorHAnsi" w:cstheme="minorHAnsi"/>
        </w:rPr>
        <w:t>hlédnutí do konce května</w:t>
      </w:r>
      <w:r w:rsidR="000E3568">
        <w:rPr>
          <w:rFonts w:asciiTheme="minorHAnsi" w:hAnsiTheme="minorHAnsi" w:cstheme="minorHAnsi"/>
        </w:rPr>
        <w:t>.</w:t>
      </w:r>
      <w:r w:rsidRPr="0005714C">
        <w:rPr>
          <w:rFonts w:asciiTheme="minorHAnsi" w:hAnsiTheme="minorHAnsi" w:cstheme="minorHAnsi"/>
        </w:rPr>
        <w:t xml:space="preserve">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11264A" w:rsidP="000E3568">
      <w:pPr>
        <w:pStyle w:val="Standard"/>
        <w:spacing w:line="252" w:lineRule="auto"/>
        <w:jc w:val="both"/>
        <w:rPr>
          <w:rFonts w:asciiTheme="minorHAnsi" w:hAnsiTheme="minorHAnsi" w:cstheme="minorHAnsi"/>
        </w:rPr>
      </w:pPr>
      <w:r>
        <w:rPr>
          <w:rFonts w:asciiTheme="minorHAnsi" w:hAnsiTheme="minorHAnsi" w:cstheme="minorHAnsi"/>
        </w:rPr>
        <w:t xml:space="preserve">Dne </w:t>
      </w:r>
      <w:r w:rsidR="0005714C" w:rsidRPr="0005714C">
        <w:rPr>
          <w:rFonts w:asciiTheme="minorHAnsi" w:hAnsiTheme="minorHAnsi" w:cstheme="minorHAnsi"/>
        </w:rPr>
        <w:t>13.</w:t>
      </w:r>
      <w:r>
        <w:rPr>
          <w:rFonts w:asciiTheme="minorHAnsi" w:hAnsiTheme="minorHAnsi" w:cstheme="minorHAnsi"/>
        </w:rPr>
        <w:t xml:space="preserve"> </w:t>
      </w:r>
      <w:r w:rsidR="0005714C" w:rsidRPr="0005714C">
        <w:rPr>
          <w:rFonts w:asciiTheme="minorHAnsi" w:hAnsiTheme="minorHAnsi" w:cstheme="minorHAnsi"/>
        </w:rPr>
        <w:t>května jsme připravili pro maminky a babičky oslavu svátku matek. Žáci naší základní školy připravili se svými vyučujícími pro všechny přítomné velmi hezkou besídku. Přítomným maminkám a babičkám popřál také místostarosta obce</w:t>
      </w:r>
      <w:r>
        <w:rPr>
          <w:rFonts w:asciiTheme="minorHAnsi" w:hAnsiTheme="minorHAnsi" w:cstheme="minorHAnsi"/>
        </w:rPr>
        <w:t>, pan</w:t>
      </w:r>
      <w:r w:rsidR="0005714C" w:rsidRPr="0005714C">
        <w:rPr>
          <w:rFonts w:asciiTheme="minorHAnsi" w:hAnsiTheme="minorHAnsi" w:cstheme="minorHAnsi"/>
        </w:rPr>
        <w:t xml:space="preserve"> Ing</w:t>
      </w:r>
      <w:r>
        <w:rPr>
          <w:rFonts w:asciiTheme="minorHAnsi" w:hAnsiTheme="minorHAnsi" w:cstheme="minorHAnsi"/>
        </w:rPr>
        <w:t>.</w:t>
      </w:r>
      <w:r w:rsidR="0005714C" w:rsidRPr="0005714C">
        <w:rPr>
          <w:rFonts w:asciiTheme="minorHAnsi" w:hAnsiTheme="minorHAnsi" w:cstheme="minorHAnsi"/>
        </w:rPr>
        <w:t xml:space="preserve"> František Mihulka. Nakonec hudba a malé občerstvení zakončily nedělní odpoledne.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 xml:space="preserve">Nebylo zapomenuto ani na </w:t>
      </w:r>
      <w:r w:rsidR="0011264A">
        <w:rPr>
          <w:rFonts w:asciiTheme="minorHAnsi" w:hAnsiTheme="minorHAnsi" w:cstheme="minorHAnsi"/>
        </w:rPr>
        <w:t xml:space="preserve">22 maminek i babiček, kterým bylo </w:t>
      </w:r>
      <w:r w:rsidRPr="0005714C">
        <w:rPr>
          <w:rFonts w:asciiTheme="minorHAnsi" w:hAnsiTheme="minorHAnsi" w:cstheme="minorHAnsi"/>
        </w:rPr>
        <w:t xml:space="preserve">80 let a více. Členové OB jim předali kytičku s přáníčkem, které jim udělalo velkou radost. Krásné přáníčko bylo dílem pana </w:t>
      </w:r>
      <w:r w:rsidR="0011264A">
        <w:rPr>
          <w:rFonts w:asciiTheme="minorHAnsi" w:hAnsiTheme="minorHAnsi" w:cstheme="minorHAnsi"/>
        </w:rPr>
        <w:t xml:space="preserve">Otty </w:t>
      </w:r>
      <w:proofErr w:type="spellStart"/>
      <w:r w:rsidR="0011264A">
        <w:rPr>
          <w:rFonts w:asciiTheme="minorHAnsi" w:hAnsiTheme="minorHAnsi" w:cstheme="minorHAnsi"/>
        </w:rPr>
        <w:t>Cerala</w:t>
      </w:r>
      <w:proofErr w:type="spellEnd"/>
      <w:r w:rsidR="0011264A">
        <w:rPr>
          <w:rFonts w:asciiTheme="minorHAnsi" w:hAnsiTheme="minorHAnsi" w:cstheme="minorHAnsi"/>
        </w:rPr>
        <w:t xml:space="preserve"> z Osvětové besedy a </w:t>
      </w:r>
      <w:r w:rsidRPr="0005714C">
        <w:rPr>
          <w:rFonts w:asciiTheme="minorHAnsi" w:hAnsiTheme="minorHAnsi" w:cstheme="minorHAnsi"/>
        </w:rPr>
        <w:t xml:space="preserve">jemu proto náleží poděkování od všech, kterým udělalo radost.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V</w:t>
      </w:r>
      <w:r w:rsidR="0011264A">
        <w:rPr>
          <w:rFonts w:asciiTheme="minorHAnsi" w:hAnsiTheme="minorHAnsi" w:cstheme="minorHAnsi"/>
        </w:rPr>
        <w:t> </w:t>
      </w:r>
      <w:r w:rsidRPr="0005714C">
        <w:rPr>
          <w:rFonts w:asciiTheme="minorHAnsi" w:hAnsiTheme="minorHAnsi" w:cstheme="minorHAnsi"/>
        </w:rPr>
        <w:t>červnu</w:t>
      </w:r>
      <w:r w:rsidR="0011264A">
        <w:rPr>
          <w:rFonts w:asciiTheme="minorHAnsi" w:hAnsiTheme="minorHAnsi" w:cstheme="minorHAnsi"/>
        </w:rPr>
        <w:t>,</w:t>
      </w:r>
      <w:r w:rsidRPr="0005714C">
        <w:rPr>
          <w:rFonts w:asciiTheme="minorHAnsi" w:hAnsiTheme="minorHAnsi" w:cstheme="minorHAnsi"/>
        </w:rPr>
        <w:t xml:space="preserve"> a to hned v pátek prvního</w:t>
      </w:r>
      <w:r w:rsidR="0011264A">
        <w:rPr>
          <w:rFonts w:asciiTheme="minorHAnsi" w:hAnsiTheme="minorHAnsi" w:cstheme="minorHAnsi"/>
        </w:rPr>
        <w:t>,</w:t>
      </w:r>
      <w:r w:rsidRPr="0005714C">
        <w:rPr>
          <w:rFonts w:asciiTheme="minorHAnsi" w:hAnsiTheme="minorHAnsi" w:cstheme="minorHAnsi"/>
        </w:rPr>
        <w:t xml:space="preserve"> se uskutečnila velmi zajímavá přednáška o houbách. Přednášející pan Pavel Brůžek komentovaným promítáním seznámil přítomné s různými druhy hub, poradil, které se kdy sbírají</w:t>
      </w:r>
      <w:r w:rsidR="0011264A">
        <w:rPr>
          <w:rFonts w:asciiTheme="minorHAnsi" w:hAnsiTheme="minorHAnsi" w:cstheme="minorHAnsi"/>
        </w:rPr>
        <w:t>,</w:t>
      </w:r>
      <w:r w:rsidRPr="0005714C">
        <w:rPr>
          <w:rFonts w:asciiTheme="minorHAnsi" w:hAnsiTheme="minorHAnsi" w:cstheme="minorHAnsi"/>
        </w:rPr>
        <w:t xml:space="preserve"> i jak dlouho se ty jedlé upravují. Přestože houbová sezona </w:t>
      </w:r>
      <w:r w:rsidR="0011264A">
        <w:rPr>
          <w:rFonts w:asciiTheme="minorHAnsi" w:hAnsiTheme="minorHAnsi" w:cstheme="minorHAnsi"/>
        </w:rPr>
        <w:t>přímo nezačala (</w:t>
      </w:r>
      <w:r w:rsidRPr="0005714C">
        <w:rPr>
          <w:rFonts w:asciiTheme="minorHAnsi" w:hAnsiTheme="minorHAnsi" w:cstheme="minorHAnsi"/>
        </w:rPr>
        <w:t>chyběla vláha), pan Brůžek donesl na ukázku skutečné houby, které si přítomní mohli prohlédnout</w:t>
      </w:r>
      <w:r w:rsidR="0011264A">
        <w:rPr>
          <w:rFonts w:asciiTheme="minorHAnsi" w:hAnsiTheme="minorHAnsi" w:cstheme="minorHAnsi"/>
        </w:rPr>
        <w:t>,</w:t>
      </w:r>
      <w:r w:rsidRPr="0005714C">
        <w:rPr>
          <w:rFonts w:asciiTheme="minorHAnsi" w:hAnsiTheme="minorHAnsi" w:cstheme="minorHAnsi"/>
        </w:rPr>
        <w:t xml:space="preserve"> a svými dotazy si doplnit znalosti, na co si dávat při s</w:t>
      </w:r>
      <w:r w:rsidR="0011264A">
        <w:rPr>
          <w:rFonts w:asciiTheme="minorHAnsi" w:hAnsiTheme="minorHAnsi" w:cstheme="minorHAnsi"/>
        </w:rPr>
        <w:t>bírání hub pozor. Pan Brůžek se před nedávnem přistěhoval do naší obce společně se svou rodinou, a proto, jestliže bude zájem veřejnosti, je zde možnost uspořádat další přednášku.</w:t>
      </w:r>
      <w:r w:rsidRPr="0005714C">
        <w:rPr>
          <w:rFonts w:asciiTheme="minorHAnsi" w:hAnsiTheme="minorHAnsi" w:cstheme="minorHAnsi"/>
        </w:rPr>
        <w:t xml:space="preserve">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V neděli 24.</w:t>
      </w:r>
      <w:r w:rsidR="0011264A">
        <w:rPr>
          <w:rFonts w:asciiTheme="minorHAnsi" w:hAnsiTheme="minorHAnsi" w:cstheme="minorHAnsi"/>
        </w:rPr>
        <w:t xml:space="preserve"> </w:t>
      </w:r>
      <w:r w:rsidRPr="0005714C">
        <w:rPr>
          <w:rFonts w:asciiTheme="minorHAnsi" w:hAnsiTheme="minorHAnsi" w:cstheme="minorHAnsi"/>
        </w:rPr>
        <w:t xml:space="preserve">června </w:t>
      </w:r>
      <w:r w:rsidR="0011264A">
        <w:rPr>
          <w:rFonts w:asciiTheme="minorHAnsi" w:hAnsiTheme="minorHAnsi" w:cstheme="minorHAnsi"/>
        </w:rPr>
        <w:t>jsme vernisáží</w:t>
      </w:r>
      <w:r w:rsidRPr="0005714C">
        <w:rPr>
          <w:rFonts w:asciiTheme="minorHAnsi" w:hAnsiTheme="minorHAnsi" w:cstheme="minorHAnsi"/>
        </w:rPr>
        <w:t xml:space="preserve"> otevřeli tradiční výstavu, tentokrát ne obrazů, ale fotografií, publikací a kalendářů</w:t>
      </w:r>
      <w:r w:rsidR="000E3568">
        <w:rPr>
          <w:rFonts w:asciiTheme="minorHAnsi" w:hAnsiTheme="minorHAnsi" w:cstheme="minorHAnsi"/>
        </w:rPr>
        <w:t xml:space="preserve"> fotografa Ludvíka Plašila. Ke </w:t>
      </w:r>
      <w:r w:rsidR="0011264A">
        <w:rPr>
          <w:rFonts w:asciiTheme="minorHAnsi" w:hAnsiTheme="minorHAnsi" w:cstheme="minorHAnsi"/>
        </w:rPr>
        <w:t>z</w:t>
      </w:r>
      <w:r w:rsidRPr="0005714C">
        <w:rPr>
          <w:rFonts w:asciiTheme="minorHAnsi" w:hAnsiTheme="minorHAnsi" w:cstheme="minorHAnsi"/>
        </w:rPr>
        <w:t>hlédnutí jsou fotografie krajiny v různých obdobích roku, z expedice po Islandu a uměleck</w:t>
      </w:r>
      <w:r w:rsidR="0011264A">
        <w:rPr>
          <w:rFonts w:asciiTheme="minorHAnsi" w:hAnsiTheme="minorHAnsi" w:cstheme="minorHAnsi"/>
        </w:rPr>
        <w:t xml:space="preserve">é akty v rozlišení světlo-stín. </w:t>
      </w:r>
      <w:r w:rsidRPr="0005714C">
        <w:rPr>
          <w:rFonts w:asciiTheme="minorHAnsi" w:hAnsiTheme="minorHAnsi" w:cstheme="minorHAnsi"/>
        </w:rPr>
        <w:t xml:space="preserve">Zajímavé </w:t>
      </w:r>
      <w:r w:rsidR="0011264A">
        <w:rPr>
          <w:rFonts w:asciiTheme="minorHAnsi" w:hAnsiTheme="minorHAnsi" w:cstheme="minorHAnsi"/>
        </w:rPr>
        <w:t>jsou i publikace, které je možné si</w:t>
      </w:r>
      <w:r w:rsidRPr="0005714C">
        <w:rPr>
          <w:rFonts w:asciiTheme="minorHAnsi" w:hAnsiTheme="minorHAnsi" w:cstheme="minorHAnsi"/>
        </w:rPr>
        <w:t xml:space="preserve"> prohlédnout, případně zakoupit.                                                         Výstava je ote</w:t>
      </w:r>
      <w:r w:rsidR="0011264A">
        <w:rPr>
          <w:rFonts w:asciiTheme="minorHAnsi" w:hAnsiTheme="minorHAnsi" w:cstheme="minorHAnsi"/>
        </w:rPr>
        <w:t>v</w:t>
      </w:r>
      <w:r w:rsidRPr="0005714C">
        <w:rPr>
          <w:rFonts w:asciiTheme="minorHAnsi" w:hAnsiTheme="minorHAnsi" w:cstheme="minorHAnsi"/>
        </w:rPr>
        <w:t xml:space="preserve">řena denně do 14.00 do 17.00 hod do 8. </w:t>
      </w:r>
      <w:r w:rsidR="000E3568">
        <w:rPr>
          <w:rFonts w:asciiTheme="minorHAnsi" w:hAnsiTheme="minorHAnsi" w:cstheme="minorHAnsi"/>
        </w:rPr>
        <w:t>července.</w:t>
      </w:r>
      <w:r w:rsidRPr="0005714C">
        <w:rPr>
          <w:rFonts w:asciiTheme="minorHAnsi" w:hAnsiTheme="minorHAnsi" w:cstheme="minorHAnsi"/>
        </w:rPr>
        <w:t xml:space="preserve">  </w:t>
      </w:r>
    </w:p>
    <w:p w:rsidR="0005714C" w:rsidRPr="0005714C" w:rsidRDefault="0005714C" w:rsidP="000E3568">
      <w:pPr>
        <w:pStyle w:val="Standard"/>
        <w:spacing w:line="252" w:lineRule="auto"/>
        <w:jc w:val="both"/>
        <w:rPr>
          <w:rFonts w:asciiTheme="minorHAnsi" w:hAnsiTheme="minorHAnsi" w:cstheme="minorHAnsi"/>
        </w:rPr>
      </w:pPr>
    </w:p>
    <w:p w:rsidR="0005714C" w:rsidRPr="0011264A" w:rsidRDefault="0005714C" w:rsidP="000E3568">
      <w:pPr>
        <w:pStyle w:val="Standard"/>
        <w:spacing w:line="252" w:lineRule="auto"/>
        <w:jc w:val="both"/>
        <w:rPr>
          <w:rFonts w:asciiTheme="minorHAnsi" w:hAnsiTheme="minorHAnsi" w:cstheme="minorHAnsi"/>
          <w:b/>
        </w:rPr>
      </w:pPr>
      <w:r w:rsidRPr="0011264A">
        <w:rPr>
          <w:rFonts w:asciiTheme="minorHAnsi" w:hAnsiTheme="minorHAnsi" w:cstheme="minorHAnsi"/>
          <w:b/>
        </w:rPr>
        <w:lastRenderedPageBreak/>
        <w:t>Příštím rokem bude naše obec slavit úctyhodných 700 let od první písemné zmínky o Zaječicích. Bývá zvykem při takový</w:t>
      </w:r>
      <w:r w:rsidR="0011264A" w:rsidRPr="0011264A">
        <w:rPr>
          <w:rFonts w:asciiTheme="minorHAnsi" w:hAnsiTheme="minorHAnsi" w:cstheme="minorHAnsi"/>
          <w:b/>
        </w:rPr>
        <w:t>ch výročích uspořádat výstavu o </w:t>
      </w:r>
      <w:r w:rsidRPr="0011264A">
        <w:rPr>
          <w:rFonts w:asciiTheme="minorHAnsi" w:hAnsiTheme="minorHAnsi" w:cstheme="minorHAnsi"/>
          <w:b/>
        </w:rPr>
        <w:t>dění v obci, zejména v dobách minulých. Pro</w:t>
      </w:r>
      <w:r w:rsidR="0011264A" w:rsidRPr="0011264A">
        <w:rPr>
          <w:rFonts w:asciiTheme="minorHAnsi" w:hAnsiTheme="minorHAnsi" w:cstheme="minorHAnsi"/>
          <w:b/>
        </w:rPr>
        <w:t>síme už nyní naše občany, pokud</w:t>
      </w:r>
      <w:r w:rsidRPr="0011264A">
        <w:rPr>
          <w:rFonts w:asciiTheme="minorHAnsi" w:hAnsiTheme="minorHAnsi" w:cstheme="minorHAnsi"/>
          <w:b/>
        </w:rPr>
        <w:t xml:space="preserve"> mají nějaké staré listiny či fotografie a budou ochotni je zapůjčit, budeme moc rádi. Slibuji, že vše v pořádku vrátíme. Dok</w:t>
      </w:r>
      <w:r w:rsidR="0011264A" w:rsidRPr="0011264A">
        <w:rPr>
          <w:rFonts w:asciiTheme="minorHAnsi" w:hAnsiTheme="minorHAnsi" w:cstheme="minorHAnsi"/>
          <w:b/>
        </w:rPr>
        <w:t>umenty i fotografie mohou být</w:t>
      </w:r>
      <w:r w:rsidRPr="0011264A">
        <w:rPr>
          <w:rFonts w:asciiTheme="minorHAnsi" w:hAnsiTheme="minorHAnsi" w:cstheme="minorHAnsi"/>
          <w:b/>
        </w:rPr>
        <w:t xml:space="preserve"> z činností jakéhokoliv spolku či události naši obce. Děkujeme předem za ochotu.  </w:t>
      </w:r>
    </w:p>
    <w:p w:rsidR="0005714C" w:rsidRPr="0005714C" w:rsidRDefault="0005714C" w:rsidP="000E3568">
      <w:pPr>
        <w:pStyle w:val="Standard"/>
        <w:spacing w:line="252" w:lineRule="auto"/>
        <w:jc w:val="both"/>
        <w:rPr>
          <w:rFonts w:asciiTheme="minorHAnsi" w:hAnsiTheme="minorHAnsi" w:cstheme="minorHAnsi"/>
        </w:rPr>
      </w:pPr>
    </w:p>
    <w:p w:rsidR="0005714C" w:rsidRPr="0005714C" w:rsidRDefault="0005714C" w:rsidP="000E3568">
      <w:pPr>
        <w:pStyle w:val="Standard"/>
        <w:spacing w:line="252" w:lineRule="auto"/>
        <w:jc w:val="both"/>
        <w:rPr>
          <w:rFonts w:asciiTheme="minorHAnsi" w:hAnsiTheme="minorHAnsi" w:cstheme="minorHAnsi"/>
        </w:rPr>
      </w:pPr>
      <w:r w:rsidRPr="0005714C">
        <w:rPr>
          <w:rFonts w:asciiTheme="minorHAnsi" w:hAnsiTheme="minorHAnsi" w:cstheme="minorHAnsi"/>
        </w:rPr>
        <w:t>Jménem Osvětové besedy chci poděkovat paní ředitelce naší základní školy Mgr</w:t>
      </w:r>
      <w:r w:rsidR="002F6AEB">
        <w:rPr>
          <w:rFonts w:asciiTheme="minorHAnsi" w:hAnsiTheme="minorHAnsi" w:cstheme="minorHAnsi"/>
        </w:rPr>
        <w:t>.</w:t>
      </w:r>
      <w:r w:rsidRPr="0005714C">
        <w:rPr>
          <w:rFonts w:asciiTheme="minorHAnsi" w:hAnsiTheme="minorHAnsi" w:cstheme="minorHAnsi"/>
        </w:rPr>
        <w:t xml:space="preserve"> Janě </w:t>
      </w:r>
      <w:proofErr w:type="spellStart"/>
      <w:r w:rsidRPr="0005714C">
        <w:rPr>
          <w:rFonts w:asciiTheme="minorHAnsi" w:hAnsiTheme="minorHAnsi" w:cstheme="minorHAnsi"/>
        </w:rPr>
        <w:t>Páslerové</w:t>
      </w:r>
      <w:proofErr w:type="spellEnd"/>
      <w:r w:rsidRPr="0005714C">
        <w:rPr>
          <w:rFonts w:asciiTheme="minorHAnsi" w:hAnsiTheme="minorHAnsi" w:cstheme="minorHAnsi"/>
        </w:rPr>
        <w:t xml:space="preserve"> za dosavadní spolupráci při pořádaných kulturních akcích a popřát jí hodně zdraví a po</w:t>
      </w:r>
      <w:r w:rsidR="002F6AEB">
        <w:rPr>
          <w:rFonts w:asciiTheme="minorHAnsi" w:hAnsiTheme="minorHAnsi" w:cstheme="minorHAnsi"/>
        </w:rPr>
        <w:t xml:space="preserve">hody. Také přejeme odpočinkové </w:t>
      </w:r>
      <w:r w:rsidRPr="0005714C">
        <w:rPr>
          <w:rFonts w:asciiTheme="minorHAnsi" w:hAnsiTheme="minorHAnsi" w:cstheme="minorHAnsi"/>
        </w:rPr>
        <w:t xml:space="preserve">prázdniny jí i všem </w:t>
      </w:r>
      <w:r w:rsidR="00795373">
        <w:rPr>
          <w:rFonts w:asciiTheme="minorHAnsi" w:hAnsiTheme="minorHAnsi" w:cstheme="minorHAnsi"/>
        </w:rPr>
        <w:t>dalším paním</w:t>
      </w:r>
      <w:r w:rsidRPr="0005714C">
        <w:rPr>
          <w:rFonts w:asciiTheme="minorHAnsi" w:hAnsiTheme="minorHAnsi" w:cstheme="minorHAnsi"/>
        </w:rPr>
        <w:t xml:space="preserve"> učitelkám.   </w:t>
      </w:r>
    </w:p>
    <w:p w:rsidR="0005714C" w:rsidRPr="0005714C" w:rsidRDefault="0005714C" w:rsidP="0078363E">
      <w:pPr>
        <w:pStyle w:val="Standard"/>
        <w:spacing w:line="252" w:lineRule="auto"/>
        <w:rPr>
          <w:rFonts w:asciiTheme="minorHAnsi" w:hAnsiTheme="minorHAnsi" w:cstheme="minorHAnsi"/>
        </w:rPr>
      </w:pPr>
    </w:p>
    <w:p w:rsidR="00D8080C" w:rsidRDefault="0005714C" w:rsidP="0078363E">
      <w:pPr>
        <w:spacing w:after="0" w:line="252" w:lineRule="auto"/>
        <w:jc w:val="center"/>
        <w:rPr>
          <w:rFonts w:cstheme="minorHAnsi"/>
          <w:sz w:val="24"/>
          <w:szCs w:val="24"/>
        </w:rPr>
      </w:pPr>
      <w:r w:rsidRPr="0005714C">
        <w:rPr>
          <w:rFonts w:cstheme="minorHAnsi"/>
          <w:sz w:val="24"/>
          <w:szCs w:val="24"/>
        </w:rPr>
        <w:t xml:space="preserve">Závěrem prázdniny s nezapomenutelným zážitkem všem </w:t>
      </w:r>
      <w:r>
        <w:rPr>
          <w:rFonts w:cstheme="minorHAnsi"/>
          <w:sz w:val="24"/>
          <w:szCs w:val="24"/>
        </w:rPr>
        <w:t xml:space="preserve">dětem a všem dospělým dovolenou </w:t>
      </w:r>
      <w:r w:rsidRPr="0005714C">
        <w:rPr>
          <w:rFonts w:cstheme="minorHAnsi"/>
          <w:sz w:val="24"/>
          <w:szCs w:val="24"/>
        </w:rPr>
        <w:t>snů přeje</w:t>
      </w:r>
    </w:p>
    <w:p w:rsidR="0011264A" w:rsidRPr="0011264A" w:rsidRDefault="0011264A" w:rsidP="0078363E">
      <w:pPr>
        <w:spacing w:after="0" w:line="252" w:lineRule="auto"/>
        <w:jc w:val="center"/>
        <w:rPr>
          <w:sz w:val="16"/>
          <w:szCs w:val="16"/>
        </w:rPr>
      </w:pPr>
    </w:p>
    <w:p w:rsidR="0005714C" w:rsidRPr="008219AC" w:rsidRDefault="0005714C" w:rsidP="0005714C">
      <w:pPr>
        <w:autoSpaceDE w:val="0"/>
        <w:autoSpaceDN w:val="0"/>
        <w:adjustRightInd w:val="0"/>
        <w:spacing w:after="0" w:line="240" w:lineRule="auto"/>
        <w:jc w:val="right"/>
        <w:rPr>
          <w:rFonts w:ascii="Vladimir Script" w:hAnsi="Vladimir Script" w:cs="ArialMT"/>
          <w:sz w:val="40"/>
          <w:szCs w:val="40"/>
        </w:rPr>
      </w:pPr>
      <w:r>
        <w:rPr>
          <w:rFonts w:ascii="Vladimir Script" w:hAnsi="Vladimir Script" w:cs="ArialMT"/>
          <w:sz w:val="40"/>
          <w:szCs w:val="40"/>
        </w:rPr>
        <w:t>Jarmila </w:t>
      </w:r>
      <w:r w:rsidRPr="008219AC">
        <w:rPr>
          <w:rFonts w:ascii="Vladimir Script" w:hAnsi="Vladimir Script" w:cs="ArialMT"/>
          <w:sz w:val="40"/>
          <w:szCs w:val="40"/>
        </w:rPr>
        <w:t>Nováková</w:t>
      </w:r>
    </w:p>
    <w:p w:rsidR="0005714C" w:rsidRDefault="0005714C" w:rsidP="0005714C">
      <w:pPr>
        <w:spacing w:after="0" w:line="240" w:lineRule="auto"/>
        <w:jc w:val="right"/>
        <w:rPr>
          <w:rFonts w:cs="ArialMT"/>
          <w:sz w:val="24"/>
          <w:szCs w:val="24"/>
        </w:rPr>
      </w:pPr>
      <w:r w:rsidRPr="008219AC">
        <w:rPr>
          <w:rFonts w:cs="ArialMT"/>
          <w:sz w:val="24"/>
          <w:szCs w:val="24"/>
        </w:rPr>
        <w:t>vedoucí Osvětové besedy</w:t>
      </w:r>
    </w:p>
    <w:p w:rsidR="00D8080C" w:rsidRDefault="00D8080C"/>
    <w:p w:rsidR="00E74B56" w:rsidRDefault="00E74B56"/>
    <w:p w:rsidR="00D8080C" w:rsidRPr="007B1E4D" w:rsidRDefault="00D17D08" w:rsidP="00D8080C">
      <w:pPr>
        <w:jc w:val="center"/>
      </w:pPr>
      <w:r>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3.4pt;margin-top:84.1pt;width:224.45pt;height:19.65pt;z-index:-251651072" wrapcoords="4190 -831 -72 -831 -72 17446 20516 21600 21167 21600 21239 21600 21528 12462 21744 4154 21456 3323 15821 -831 4190 -831">
            <v:fill r:id="rId14" o:title=""/>
            <v:stroke r:id="rId14" o:title=""/>
            <v:shadow color="#868686"/>
            <v:textpath style="font-family:&quot;Arial Black&quot;;font-size:14pt;v-text-kern:t" trim="t" fitpath="t" string="Mateřská škola Bítovany"/>
            <w10:wrap type="tight"/>
          </v:shape>
        </w:pict>
      </w:r>
      <w:r w:rsidR="00D8080C" w:rsidRPr="007B1E4D">
        <w:rPr>
          <w:rFonts w:ascii="Garamond" w:eastAsia="KaiTi" w:hAnsi="Garamond" w:cs="Microsoft Himalaya"/>
          <w:noProof/>
          <w:sz w:val="60"/>
          <w:szCs w:val="60"/>
          <w:lang w:eastAsia="cs-CZ"/>
        </w:rPr>
        <w:drawing>
          <wp:anchor distT="0" distB="0" distL="114300" distR="114300" simplePos="0" relativeHeight="251663360" behindDoc="1" locked="0" layoutInCell="1" allowOverlap="1" wp14:anchorId="2B847094" wp14:editId="12DFB596">
            <wp:simplePos x="0" y="0"/>
            <wp:positionH relativeFrom="column">
              <wp:posOffset>146050</wp:posOffset>
            </wp:positionH>
            <wp:positionV relativeFrom="paragraph">
              <wp:posOffset>-287655</wp:posOffset>
            </wp:positionV>
            <wp:extent cx="723900" cy="1466850"/>
            <wp:effectExtent l="19050" t="0" r="0" b="0"/>
            <wp:wrapNone/>
            <wp:docPr id="8" name="Obrázek 0" descr="ško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1.jpg"/>
                    <pic:cNvPicPr/>
                  </pic:nvPicPr>
                  <pic:blipFill>
                    <a:blip r:embed="rId15" cstate="print"/>
                    <a:stretch>
                      <a:fillRect/>
                    </a:stretch>
                  </pic:blipFill>
                  <pic:spPr>
                    <a:xfrm>
                      <a:off x="0" y="0"/>
                      <a:ext cx="723900" cy="1466850"/>
                    </a:xfrm>
                    <a:prstGeom prst="rect">
                      <a:avLst/>
                    </a:prstGeom>
                  </pic:spPr>
                </pic:pic>
              </a:graphicData>
            </a:graphic>
          </wp:anchor>
        </w:drawing>
      </w:r>
      <w:r w:rsidR="00D8080C" w:rsidRPr="007B1E4D">
        <w:rPr>
          <w:rFonts w:ascii="Garamond" w:eastAsia="KaiTi" w:hAnsi="Garamond" w:cs="Microsoft Himalaya"/>
          <w:noProof/>
          <w:sz w:val="60"/>
          <w:szCs w:val="60"/>
          <w:lang w:eastAsia="cs-CZ"/>
        </w:rPr>
        <w:drawing>
          <wp:anchor distT="0" distB="0" distL="114300" distR="114300" simplePos="0" relativeHeight="251664384" behindDoc="1" locked="0" layoutInCell="1" allowOverlap="1" wp14:anchorId="2B45EA79" wp14:editId="3440F987">
            <wp:simplePos x="0" y="0"/>
            <wp:positionH relativeFrom="column">
              <wp:posOffset>3729355</wp:posOffset>
            </wp:positionH>
            <wp:positionV relativeFrom="paragraph">
              <wp:posOffset>-202565</wp:posOffset>
            </wp:positionV>
            <wp:extent cx="597535" cy="1381760"/>
            <wp:effectExtent l="19050" t="0" r="0" b="0"/>
            <wp:wrapNone/>
            <wp:docPr id="9" name="Obrázek 5" descr="ško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2.jpg"/>
                    <pic:cNvPicPr/>
                  </pic:nvPicPr>
                  <pic:blipFill>
                    <a:blip r:embed="rId16" cstate="print"/>
                    <a:stretch>
                      <a:fillRect/>
                    </a:stretch>
                  </pic:blipFill>
                  <pic:spPr>
                    <a:xfrm>
                      <a:off x="0" y="0"/>
                      <a:ext cx="597535" cy="1381760"/>
                    </a:xfrm>
                    <a:prstGeom prst="rect">
                      <a:avLst/>
                    </a:prstGeom>
                  </pic:spPr>
                </pic:pic>
              </a:graphicData>
            </a:graphic>
          </wp:anchor>
        </w:drawing>
      </w:r>
      <w:r w:rsidR="00D8080C" w:rsidRPr="007B1E4D">
        <w:rPr>
          <w:rFonts w:ascii="Garamond" w:eastAsia="KaiTi" w:hAnsi="Garamond" w:cs="Microsoft Himalaya"/>
          <w:sz w:val="60"/>
          <w:szCs w:val="60"/>
        </w:rPr>
        <w:t xml:space="preserve">Z prostředí našich </w:t>
      </w:r>
      <w:r w:rsidR="00D8080C" w:rsidRPr="007B1E4D">
        <w:rPr>
          <w:rFonts w:ascii="Garamond" w:eastAsia="KaiTi" w:hAnsi="Garamond" w:cs="Microsoft Himalaya"/>
          <w:sz w:val="60"/>
          <w:szCs w:val="60"/>
        </w:rPr>
        <w:br/>
        <w:t>nejmenších</w:t>
      </w:r>
      <w:r w:rsidR="00D8080C" w:rsidRPr="007B1E4D">
        <w:rPr>
          <w:sz w:val="60"/>
          <w:szCs w:val="60"/>
        </w:rPr>
        <w:t xml:space="preserve"> </w:t>
      </w:r>
      <w:r w:rsidR="00D8080C" w:rsidRPr="007B1E4D">
        <w:rPr>
          <w:sz w:val="60"/>
          <w:szCs w:val="60"/>
        </w:rPr>
        <w:br/>
      </w:r>
    </w:p>
    <w:p w:rsidR="00D8080C" w:rsidRDefault="00D8080C" w:rsidP="00D8080C"/>
    <w:p w:rsidR="00E74B56" w:rsidRPr="00E74B56" w:rsidRDefault="00E74B56" w:rsidP="0078363E">
      <w:pPr>
        <w:pStyle w:val="Normlnweb"/>
        <w:spacing w:before="0" w:beforeAutospacing="0" w:after="0" w:afterAutospacing="0" w:line="264" w:lineRule="auto"/>
        <w:jc w:val="both"/>
        <w:rPr>
          <w:rFonts w:asciiTheme="minorHAnsi" w:hAnsiTheme="minorHAnsi" w:cstheme="minorHAnsi"/>
          <w:color w:val="000000"/>
        </w:rPr>
      </w:pPr>
      <w:r w:rsidRPr="00E74B56">
        <w:rPr>
          <w:rFonts w:asciiTheme="minorHAnsi" w:hAnsiTheme="minorHAnsi" w:cstheme="minorHAnsi"/>
          <w:color w:val="000000"/>
        </w:rPr>
        <w:t>Vážení občané,</w:t>
      </w:r>
    </w:p>
    <w:p w:rsidR="00E74B56" w:rsidRPr="00E74B56" w:rsidRDefault="001C2E52" w:rsidP="0078363E">
      <w:pPr>
        <w:pStyle w:val="Normlnweb"/>
        <w:spacing w:before="0" w:beforeAutospacing="0" w:after="0" w:afterAutospacing="0" w:line="264" w:lineRule="auto"/>
        <w:jc w:val="both"/>
        <w:rPr>
          <w:rFonts w:asciiTheme="minorHAnsi" w:hAnsiTheme="minorHAnsi" w:cstheme="minorHAnsi"/>
          <w:color w:val="000000"/>
        </w:rPr>
      </w:pPr>
      <w:r>
        <w:rPr>
          <w:rFonts w:asciiTheme="minorHAnsi" w:hAnsiTheme="minorHAnsi" w:cstheme="minorHAnsi"/>
          <w:color w:val="000000"/>
        </w:rPr>
        <w:t>o</w:t>
      </w:r>
      <w:r w:rsidR="00E74B56" w:rsidRPr="00E74B56">
        <w:rPr>
          <w:rFonts w:asciiTheme="minorHAnsi" w:hAnsiTheme="minorHAnsi" w:cstheme="minorHAnsi"/>
          <w:color w:val="000000"/>
        </w:rPr>
        <w:t>pět je tu má milá povinnost Vás seznámit s děním v naší mateřské škole. Program měly děti opravdu bohatý a pevně věřím, že jim přinesl spoustu zážitků.</w:t>
      </w:r>
    </w:p>
    <w:p w:rsidR="00E74B56" w:rsidRDefault="00E74B56" w:rsidP="0078363E">
      <w:pPr>
        <w:pStyle w:val="Normlnweb"/>
        <w:spacing w:before="0" w:beforeAutospacing="0" w:after="0" w:afterAutospacing="0" w:line="264" w:lineRule="auto"/>
        <w:jc w:val="both"/>
        <w:rPr>
          <w:rFonts w:asciiTheme="minorHAnsi" w:hAnsiTheme="minorHAnsi" w:cstheme="minorHAnsi"/>
          <w:color w:val="000000"/>
        </w:rPr>
      </w:pPr>
      <w:r w:rsidRPr="00E74B56">
        <w:rPr>
          <w:rFonts w:asciiTheme="minorHAnsi" w:hAnsiTheme="minorHAnsi" w:cstheme="minorHAnsi"/>
          <w:color w:val="000000"/>
        </w:rPr>
        <w:lastRenderedPageBreak/>
        <w:t>Měsíc duben jsme započali “Cestou kolem světa“, jednalo se o animační program, který dětem prohloubil p</w:t>
      </w:r>
      <w:r w:rsidR="0011264A">
        <w:rPr>
          <w:rFonts w:asciiTheme="minorHAnsi" w:hAnsiTheme="minorHAnsi" w:cstheme="minorHAnsi"/>
          <w:color w:val="000000"/>
        </w:rPr>
        <w:t>ovědomí o různých národech a </w:t>
      </w:r>
      <w:r w:rsidRPr="00E74B56">
        <w:rPr>
          <w:rFonts w:asciiTheme="minorHAnsi" w:hAnsiTheme="minorHAnsi" w:cstheme="minorHAnsi"/>
          <w:color w:val="000000"/>
        </w:rPr>
        <w:t xml:space="preserve">kulturách. Dále nás navštívilo divadlo Šeherezáda s naučnou pohádkou „Zebra na přechodu“. A abychom dětem rozšířili obzory, pozvali jsme do školky učitele vážné hudby, pana Kubáta, jehož program byl zaměřen na hudebního skladatele Bohuslava Martinů. Samozřejmě jsme nezapomněli ani na přírodu. Díky mobilnímu zvěřinci </w:t>
      </w:r>
      <w:r w:rsidR="0011264A">
        <w:rPr>
          <w:rFonts w:asciiTheme="minorHAnsi" w:hAnsiTheme="minorHAnsi" w:cstheme="minorHAnsi"/>
          <w:color w:val="000000"/>
        </w:rPr>
        <w:t>měly děti možnost si pochovat a </w:t>
      </w:r>
      <w:r w:rsidRPr="00E74B56">
        <w:rPr>
          <w:rFonts w:asciiTheme="minorHAnsi" w:hAnsiTheme="minorHAnsi" w:cstheme="minorHAnsi"/>
          <w:color w:val="000000"/>
        </w:rPr>
        <w:t>pohladit káčátka, kuřátka a ostatní mláďata, pohrát si s pejsky a dalšími zvířátky. Na konci měsíce jsme se vypravili do Záchranné st</w:t>
      </w:r>
      <w:r w:rsidR="0011264A">
        <w:rPr>
          <w:rFonts w:asciiTheme="minorHAnsi" w:hAnsiTheme="minorHAnsi" w:cstheme="minorHAnsi"/>
          <w:color w:val="000000"/>
        </w:rPr>
        <w:t xml:space="preserve">anice </w:t>
      </w:r>
      <w:proofErr w:type="spellStart"/>
      <w:r w:rsidR="0011264A">
        <w:rPr>
          <w:rFonts w:asciiTheme="minorHAnsi" w:hAnsiTheme="minorHAnsi" w:cstheme="minorHAnsi"/>
          <w:color w:val="000000"/>
        </w:rPr>
        <w:t>Pasíčka</w:t>
      </w:r>
      <w:proofErr w:type="spellEnd"/>
      <w:r w:rsidR="0011264A">
        <w:rPr>
          <w:rFonts w:asciiTheme="minorHAnsi" w:hAnsiTheme="minorHAnsi" w:cstheme="minorHAnsi"/>
          <w:color w:val="000000"/>
        </w:rPr>
        <w:t xml:space="preserve"> u </w:t>
      </w:r>
      <w:r w:rsidRPr="00E74B56">
        <w:rPr>
          <w:rFonts w:asciiTheme="minorHAnsi" w:hAnsiTheme="minorHAnsi" w:cstheme="minorHAnsi"/>
          <w:color w:val="000000"/>
        </w:rPr>
        <w:t>Proseče, kde se děti dozvěděly, jak j</w:t>
      </w:r>
      <w:r w:rsidR="0011264A">
        <w:rPr>
          <w:rFonts w:asciiTheme="minorHAnsi" w:hAnsiTheme="minorHAnsi" w:cstheme="minorHAnsi"/>
          <w:color w:val="000000"/>
        </w:rPr>
        <w:t>e důležité zodpovědně pečovat o </w:t>
      </w:r>
      <w:r w:rsidRPr="00E74B56">
        <w:rPr>
          <w:rFonts w:asciiTheme="minorHAnsi" w:hAnsiTheme="minorHAnsi" w:cstheme="minorHAnsi"/>
          <w:color w:val="000000"/>
        </w:rPr>
        <w:t>živočichy kolem nás.</w:t>
      </w:r>
    </w:p>
    <w:p w:rsidR="0078363E" w:rsidRPr="00E74B56" w:rsidRDefault="0078363E" w:rsidP="0078363E">
      <w:pPr>
        <w:pStyle w:val="Normlnweb"/>
        <w:spacing w:before="0" w:beforeAutospacing="0" w:after="0" w:afterAutospacing="0" w:line="264" w:lineRule="auto"/>
        <w:jc w:val="both"/>
        <w:rPr>
          <w:rFonts w:asciiTheme="minorHAnsi" w:hAnsiTheme="minorHAnsi" w:cstheme="minorHAnsi"/>
          <w:color w:val="000000"/>
        </w:rPr>
      </w:pPr>
    </w:p>
    <w:p w:rsidR="00E74B56" w:rsidRDefault="00E74B56" w:rsidP="0078363E">
      <w:pPr>
        <w:pStyle w:val="Normlnweb"/>
        <w:spacing w:before="0" w:beforeAutospacing="0" w:after="0" w:afterAutospacing="0" w:line="264" w:lineRule="auto"/>
        <w:jc w:val="both"/>
        <w:rPr>
          <w:rFonts w:asciiTheme="minorHAnsi" w:hAnsiTheme="minorHAnsi" w:cstheme="minorHAnsi"/>
          <w:color w:val="000000"/>
        </w:rPr>
      </w:pPr>
      <w:r w:rsidRPr="00E74B56">
        <w:rPr>
          <w:rFonts w:asciiTheme="minorHAnsi" w:hAnsiTheme="minorHAnsi" w:cstheme="minorHAnsi"/>
          <w:color w:val="000000"/>
        </w:rPr>
        <w:t xml:space="preserve">V květnu proběhl Den otevřených dveří a následně zápis, kde jsme přivítali nové děti, které od září nastoupí. Aby nebylo málo kulturního vyžití, jeli jsme do Divadla Karla </w:t>
      </w:r>
      <w:proofErr w:type="spellStart"/>
      <w:r w:rsidRPr="00E74B56">
        <w:rPr>
          <w:rFonts w:asciiTheme="minorHAnsi" w:hAnsiTheme="minorHAnsi" w:cstheme="minorHAnsi"/>
          <w:color w:val="000000"/>
        </w:rPr>
        <w:t>Pippicha</w:t>
      </w:r>
      <w:proofErr w:type="spellEnd"/>
      <w:r w:rsidRPr="00E74B56">
        <w:rPr>
          <w:rFonts w:asciiTheme="minorHAnsi" w:hAnsiTheme="minorHAnsi" w:cstheme="minorHAnsi"/>
          <w:color w:val="000000"/>
        </w:rPr>
        <w:t xml:space="preserve"> na pohádku „Káťa a Škubánek“. A protože není špatné si vyzkoušet, jaké to je nebýt pouze v hledišti, ale i na jevišti, vystoupili jsme v místním kultur</w:t>
      </w:r>
      <w:r w:rsidR="0011264A">
        <w:rPr>
          <w:rFonts w:asciiTheme="minorHAnsi" w:hAnsiTheme="minorHAnsi" w:cstheme="minorHAnsi"/>
          <w:color w:val="000000"/>
        </w:rPr>
        <w:t>n</w:t>
      </w:r>
      <w:r w:rsidRPr="00E74B56">
        <w:rPr>
          <w:rFonts w:asciiTheme="minorHAnsi" w:hAnsiTheme="minorHAnsi" w:cstheme="minorHAnsi"/>
          <w:color w:val="000000"/>
        </w:rPr>
        <w:t xml:space="preserve">ím domě s představením pro maminky. Nejen, že jsou dobrými herci a zpěváky, ale že jsou i manuálně zruční, ukázaly děti panu Pilnáčkovi na </w:t>
      </w:r>
      <w:proofErr w:type="spellStart"/>
      <w:r w:rsidRPr="00E74B56">
        <w:rPr>
          <w:rFonts w:asciiTheme="minorHAnsi" w:hAnsiTheme="minorHAnsi" w:cstheme="minorHAnsi"/>
          <w:color w:val="000000"/>
        </w:rPr>
        <w:t>Dřevíčkové</w:t>
      </w:r>
      <w:proofErr w:type="spellEnd"/>
      <w:r w:rsidRPr="00E74B56">
        <w:rPr>
          <w:rFonts w:asciiTheme="minorHAnsi" w:hAnsiTheme="minorHAnsi" w:cstheme="minorHAnsi"/>
          <w:color w:val="000000"/>
        </w:rPr>
        <w:t xml:space="preserve"> dílničce. V závěru měsíce jsme se vydali na exkurzi do zázemí Východočeské televize v Hradci Králové, která byla velice zajímavá a vydařená.</w:t>
      </w:r>
    </w:p>
    <w:p w:rsidR="0078363E" w:rsidRPr="00E74B56" w:rsidRDefault="0078363E" w:rsidP="0078363E">
      <w:pPr>
        <w:pStyle w:val="Normlnweb"/>
        <w:spacing w:before="0" w:beforeAutospacing="0" w:after="0" w:afterAutospacing="0" w:line="264" w:lineRule="auto"/>
        <w:jc w:val="both"/>
        <w:rPr>
          <w:rFonts w:asciiTheme="minorHAnsi" w:hAnsiTheme="minorHAnsi" w:cstheme="minorHAnsi"/>
          <w:color w:val="000000"/>
        </w:rPr>
      </w:pPr>
    </w:p>
    <w:p w:rsidR="00E74B56" w:rsidRPr="00E74B56" w:rsidRDefault="00E74B56" w:rsidP="0078363E">
      <w:pPr>
        <w:pStyle w:val="Normlnweb"/>
        <w:spacing w:before="0" w:beforeAutospacing="0" w:after="0" w:afterAutospacing="0" w:line="264" w:lineRule="auto"/>
        <w:jc w:val="both"/>
        <w:rPr>
          <w:rFonts w:asciiTheme="minorHAnsi" w:hAnsiTheme="minorHAnsi" w:cstheme="minorHAnsi"/>
          <w:color w:val="000000"/>
        </w:rPr>
      </w:pPr>
      <w:r w:rsidRPr="00E74B56">
        <w:rPr>
          <w:rFonts w:asciiTheme="minorHAnsi" w:hAnsiTheme="minorHAnsi" w:cstheme="minorHAnsi"/>
          <w:color w:val="000000"/>
        </w:rPr>
        <w:t>Červen jsme zahájili výletem na letiště v Pardubicích, dále nás navštívili hasiči ze Zaječic s ukázkou útoku, který natrénovali se svými nejmladšími členy sboru. S předškoláky jsme vyrazili do základní školy, podívat se, jak se prvňáčci naučili číst a jak to ve škole chodí. Poslední výlet v tomto školním roce byl do nedalekých Licibořic na „Babiččin dvoreček“, který byl pro děti pěkným a naučným zážitkem. Jako každý rok proběhlo tradiční pasování předškoláků, kterým od září začnou školní povinnosti. Tímto bych chtěla poděkovat všem, kteří pomáhali s přípravou akce a udělali dětem radost.</w:t>
      </w:r>
    </w:p>
    <w:p w:rsidR="0078363E" w:rsidRDefault="0078363E" w:rsidP="0078363E">
      <w:pPr>
        <w:pStyle w:val="Normlnweb"/>
        <w:spacing w:before="0" w:beforeAutospacing="0" w:after="0" w:afterAutospacing="0" w:line="264" w:lineRule="auto"/>
        <w:jc w:val="center"/>
        <w:rPr>
          <w:rFonts w:asciiTheme="minorHAnsi" w:hAnsiTheme="minorHAnsi" w:cstheme="minorHAnsi"/>
          <w:color w:val="000000"/>
        </w:rPr>
      </w:pPr>
    </w:p>
    <w:p w:rsidR="0078363E" w:rsidRDefault="0078363E" w:rsidP="0078363E">
      <w:pPr>
        <w:pStyle w:val="Normlnweb"/>
        <w:spacing w:before="0" w:beforeAutospacing="0" w:after="0" w:afterAutospacing="0" w:line="264" w:lineRule="auto"/>
        <w:jc w:val="center"/>
        <w:rPr>
          <w:rFonts w:asciiTheme="minorHAnsi" w:hAnsiTheme="minorHAnsi" w:cstheme="minorHAnsi"/>
          <w:color w:val="000000"/>
        </w:rPr>
      </w:pPr>
    </w:p>
    <w:p w:rsidR="0078363E" w:rsidRDefault="0078363E" w:rsidP="0078363E">
      <w:pPr>
        <w:pStyle w:val="Normlnweb"/>
        <w:spacing w:before="0" w:beforeAutospacing="0" w:after="0" w:afterAutospacing="0" w:line="264" w:lineRule="auto"/>
        <w:jc w:val="center"/>
        <w:rPr>
          <w:rFonts w:asciiTheme="minorHAnsi" w:hAnsiTheme="minorHAnsi" w:cstheme="minorHAnsi"/>
          <w:color w:val="000000"/>
        </w:rPr>
      </w:pPr>
    </w:p>
    <w:p w:rsidR="0078363E" w:rsidRDefault="0078363E" w:rsidP="0078363E">
      <w:pPr>
        <w:pStyle w:val="Normlnweb"/>
        <w:spacing w:before="0" w:beforeAutospacing="0" w:after="0" w:afterAutospacing="0" w:line="264" w:lineRule="auto"/>
        <w:jc w:val="center"/>
        <w:rPr>
          <w:rFonts w:asciiTheme="minorHAnsi" w:hAnsiTheme="minorHAnsi" w:cstheme="minorHAnsi"/>
          <w:color w:val="000000"/>
        </w:rPr>
      </w:pPr>
    </w:p>
    <w:p w:rsidR="0078363E" w:rsidRDefault="0078363E" w:rsidP="0078363E">
      <w:pPr>
        <w:pStyle w:val="Normlnweb"/>
        <w:spacing w:before="0" w:beforeAutospacing="0" w:after="0" w:afterAutospacing="0" w:line="264" w:lineRule="auto"/>
        <w:jc w:val="center"/>
        <w:rPr>
          <w:rFonts w:asciiTheme="minorHAnsi" w:hAnsiTheme="minorHAnsi" w:cstheme="minorHAnsi"/>
          <w:color w:val="000000"/>
        </w:rPr>
      </w:pPr>
    </w:p>
    <w:p w:rsidR="00E74B56" w:rsidRPr="0078363E" w:rsidRDefault="00E74B56" w:rsidP="0078363E">
      <w:pPr>
        <w:pStyle w:val="Normlnweb"/>
        <w:spacing w:before="0" w:beforeAutospacing="0" w:after="0" w:afterAutospacing="0" w:line="264" w:lineRule="auto"/>
        <w:jc w:val="center"/>
        <w:rPr>
          <w:rFonts w:asciiTheme="minorHAnsi" w:hAnsiTheme="minorHAnsi" w:cstheme="minorHAnsi"/>
          <w:color w:val="000000"/>
          <w:sz w:val="26"/>
          <w:szCs w:val="26"/>
        </w:rPr>
      </w:pPr>
      <w:r w:rsidRPr="0078363E">
        <w:rPr>
          <w:rFonts w:asciiTheme="minorHAnsi" w:hAnsiTheme="minorHAnsi" w:cstheme="minorHAnsi"/>
          <w:color w:val="000000"/>
          <w:sz w:val="26"/>
          <w:szCs w:val="26"/>
        </w:rPr>
        <w:t>Za celý kolektiv pracovnic děkuji všem, kteří podporují naši mateřskou školu, rodičům, zastupit</w:t>
      </w:r>
      <w:r w:rsidR="0011264A">
        <w:rPr>
          <w:rFonts w:asciiTheme="minorHAnsi" w:hAnsiTheme="minorHAnsi" w:cstheme="minorHAnsi"/>
          <w:color w:val="000000"/>
          <w:sz w:val="26"/>
          <w:szCs w:val="26"/>
        </w:rPr>
        <w:t>elům obcí Zaječice a Bítovany a </w:t>
      </w:r>
      <w:r w:rsidRPr="0078363E">
        <w:rPr>
          <w:rFonts w:asciiTheme="minorHAnsi" w:hAnsiTheme="minorHAnsi" w:cstheme="minorHAnsi"/>
          <w:color w:val="000000"/>
          <w:sz w:val="26"/>
          <w:szCs w:val="26"/>
        </w:rPr>
        <w:t xml:space="preserve">velký dík patří dobrovolným hasičům ze Zaječic. Přejeme všem dětem krásné prázdniny, rodičům klidnou dovolenou a v novém školním roce se opět budeme na všechny </w:t>
      </w:r>
      <w:proofErr w:type="spellStart"/>
      <w:r w:rsidRPr="0078363E">
        <w:rPr>
          <w:rFonts w:asciiTheme="minorHAnsi" w:hAnsiTheme="minorHAnsi" w:cstheme="minorHAnsi"/>
          <w:color w:val="000000"/>
          <w:sz w:val="26"/>
          <w:szCs w:val="26"/>
        </w:rPr>
        <w:t>předškoláčky</w:t>
      </w:r>
      <w:proofErr w:type="spellEnd"/>
      <w:r w:rsidRPr="0078363E">
        <w:rPr>
          <w:rFonts w:asciiTheme="minorHAnsi" w:hAnsiTheme="minorHAnsi" w:cstheme="minorHAnsi"/>
          <w:color w:val="000000"/>
          <w:sz w:val="26"/>
          <w:szCs w:val="26"/>
        </w:rPr>
        <w:t xml:space="preserve"> těšit.</w:t>
      </w:r>
    </w:p>
    <w:p w:rsidR="00D8080C" w:rsidRDefault="00D8080C"/>
    <w:p w:rsidR="00D8080C" w:rsidRPr="00100E54" w:rsidRDefault="00D8080C" w:rsidP="00D8080C">
      <w:pPr>
        <w:jc w:val="right"/>
        <w:rPr>
          <w:i/>
          <w:sz w:val="28"/>
          <w:szCs w:val="28"/>
        </w:rPr>
      </w:pPr>
      <w:r>
        <w:rPr>
          <w:rStyle w:val="apple-converted-space"/>
          <w:rFonts w:ascii="Vladimir Script" w:hAnsi="Vladimir Script"/>
          <w:color w:val="333333"/>
          <w:sz w:val="36"/>
          <w:szCs w:val="36"/>
          <w:shd w:val="clear" w:color="auto" w:fill="FFFFFF"/>
        </w:rPr>
        <w:t>Zlata Suchá</w:t>
      </w:r>
    </w:p>
    <w:p w:rsidR="00D8080C" w:rsidRDefault="00D8080C"/>
    <w:p w:rsidR="0078363E" w:rsidRDefault="0078363E"/>
    <w:p w:rsidR="0078363E" w:rsidRPr="0078363E" w:rsidRDefault="0011264A" w:rsidP="0078363E">
      <w:pPr>
        <w:spacing w:after="0" w:line="240" w:lineRule="auto"/>
        <w:rPr>
          <w:rFonts w:ascii="BatangChe" w:eastAsia="BatangChe" w:hAnsi="BatangChe"/>
          <w:sz w:val="44"/>
          <w:szCs w:val="44"/>
        </w:rPr>
      </w:pPr>
      <w:r>
        <w:rPr>
          <w:rFonts w:cstheme="minorHAnsi"/>
          <w:noProof/>
          <w:color w:val="000000"/>
          <w:lang w:eastAsia="cs-CZ"/>
        </w:rPr>
        <w:lastRenderedPageBreak/>
        <w:drawing>
          <wp:anchor distT="0" distB="0" distL="114300" distR="114300" simplePos="0" relativeHeight="251672576" behindDoc="1" locked="0" layoutInCell="1" allowOverlap="1" wp14:anchorId="488F67CE" wp14:editId="408E2E64">
            <wp:simplePos x="0" y="0"/>
            <wp:positionH relativeFrom="column">
              <wp:posOffset>-109220</wp:posOffset>
            </wp:positionH>
            <wp:positionV relativeFrom="paragraph">
              <wp:posOffset>-2741930</wp:posOffset>
            </wp:positionV>
            <wp:extent cx="4752340" cy="3168015"/>
            <wp:effectExtent l="133350" t="114300" r="143510" b="165735"/>
            <wp:wrapTight wrapText="bothSides">
              <wp:wrapPolygon edited="0">
                <wp:start x="-346" y="-779"/>
                <wp:lineTo x="-606" y="-520"/>
                <wp:lineTo x="-606" y="21561"/>
                <wp:lineTo x="-433" y="22600"/>
                <wp:lineTo x="22079" y="22600"/>
                <wp:lineTo x="22166" y="1559"/>
                <wp:lineTo x="21906" y="-390"/>
                <wp:lineTo x="21906" y="-779"/>
                <wp:lineTo x="-346" y="-779"/>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06.14  (287).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52340" cy="3168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95373">
        <w:rPr>
          <w:rFonts w:ascii="BatangChe" w:eastAsia="BatangChe" w:hAnsi="BatangChe"/>
          <w:sz w:val="44"/>
          <w:szCs w:val="44"/>
        </w:rPr>
        <w:t>Ohlédnutí za školními léty v zaječické Základní škole…</w:t>
      </w:r>
    </w:p>
    <w:p w:rsidR="002F6AEB" w:rsidRPr="002F6AEB" w:rsidRDefault="00795373" w:rsidP="002F6AEB">
      <w:pPr>
        <w:spacing w:before="100" w:beforeAutospacing="1" w:after="100" w:afterAutospacing="1" w:line="240" w:lineRule="auto"/>
        <w:rPr>
          <w:rFonts w:eastAsia="Times New Roman" w:cstheme="minorHAnsi"/>
          <w:color w:val="000000"/>
          <w:sz w:val="28"/>
          <w:szCs w:val="28"/>
          <w:u w:val="single"/>
          <w:lang w:eastAsia="cs-CZ"/>
        </w:rPr>
      </w:pPr>
      <w:r w:rsidRPr="00795373">
        <w:rPr>
          <w:rFonts w:eastAsia="Times New Roman" w:cstheme="minorHAnsi"/>
          <w:color w:val="000000"/>
          <w:sz w:val="28"/>
          <w:szCs w:val="28"/>
          <w:u w:val="single"/>
          <w:lang w:eastAsia="cs-CZ"/>
        </w:rPr>
        <w:t>H</w:t>
      </w:r>
      <w:r w:rsidR="002F6AEB" w:rsidRPr="002F6AEB">
        <w:rPr>
          <w:rFonts w:eastAsia="Times New Roman" w:cstheme="minorHAnsi"/>
          <w:color w:val="000000"/>
          <w:sz w:val="28"/>
          <w:szCs w:val="28"/>
          <w:u w:val="single"/>
          <w:lang w:eastAsia="cs-CZ"/>
        </w:rPr>
        <w:t>odnocení žáků 5. ročníku</w:t>
      </w:r>
    </w:p>
    <w:p w:rsidR="002F6AEB" w:rsidRPr="0078363E" w:rsidRDefault="002F6AEB" w:rsidP="0011264A">
      <w:pPr>
        <w:spacing w:before="100" w:beforeAutospacing="1" w:after="100" w:afterAutospacing="1" w:line="240" w:lineRule="auto"/>
        <w:jc w:val="both"/>
        <w:rPr>
          <w:rFonts w:eastAsia="Times New Roman" w:cstheme="minorHAnsi"/>
          <w:i/>
          <w:color w:val="000000"/>
          <w:sz w:val="24"/>
          <w:szCs w:val="24"/>
          <w:lang w:eastAsia="cs-CZ"/>
        </w:rPr>
      </w:pPr>
      <w:r w:rsidRPr="0078363E">
        <w:rPr>
          <w:rFonts w:eastAsia="Times New Roman" w:cstheme="minorHAnsi"/>
          <w:i/>
          <w:color w:val="000000"/>
          <w:sz w:val="24"/>
          <w:szCs w:val="24"/>
          <w:lang w:eastAsia="cs-CZ"/>
        </w:rPr>
        <w:t>Dnes vám povím, jak se mi líbilo v ZŠ Zaječice. Od první třídy je to tady super. Paní učitelky jsou hodné. Už se těším do Chrasti, ale ostatním žákům bych to tu určitě doporučoval, je to super škola.</w:t>
      </w:r>
    </w:p>
    <w:p w:rsidR="00795373" w:rsidRDefault="00E74B56" w:rsidP="0011264A">
      <w:pPr>
        <w:spacing w:before="100" w:beforeAutospacing="1" w:after="100" w:afterAutospacing="1" w:line="240" w:lineRule="auto"/>
        <w:jc w:val="right"/>
        <w:rPr>
          <w:rFonts w:eastAsia="Times New Roman" w:cstheme="minorHAnsi"/>
          <w:color w:val="000000"/>
          <w:sz w:val="24"/>
          <w:szCs w:val="24"/>
          <w:lang w:eastAsia="cs-CZ"/>
        </w:rPr>
      </w:pPr>
      <w:r>
        <w:rPr>
          <w:rFonts w:eastAsia="Times New Roman" w:cstheme="minorHAnsi"/>
          <w:color w:val="000000"/>
          <w:sz w:val="24"/>
          <w:szCs w:val="24"/>
          <w:lang w:eastAsia="cs-CZ"/>
        </w:rPr>
        <w:t xml:space="preserve">(Jan </w:t>
      </w:r>
      <w:proofErr w:type="spellStart"/>
      <w:r>
        <w:rPr>
          <w:rFonts w:eastAsia="Times New Roman" w:cstheme="minorHAnsi"/>
          <w:color w:val="000000"/>
          <w:sz w:val="24"/>
          <w:szCs w:val="24"/>
          <w:lang w:eastAsia="cs-CZ"/>
        </w:rPr>
        <w:t>Ratzenbek</w:t>
      </w:r>
      <w:proofErr w:type="spellEnd"/>
      <w:r>
        <w:rPr>
          <w:rFonts w:eastAsia="Times New Roman" w:cstheme="minorHAnsi"/>
          <w:color w:val="000000"/>
          <w:sz w:val="24"/>
          <w:szCs w:val="24"/>
          <w:lang w:eastAsia="cs-CZ"/>
        </w:rPr>
        <w:t>, 5. třída)</w:t>
      </w:r>
    </w:p>
    <w:p w:rsidR="002F6AEB" w:rsidRPr="0078363E" w:rsidRDefault="002F6AEB" w:rsidP="0011264A">
      <w:pPr>
        <w:spacing w:before="100" w:beforeAutospacing="1" w:after="100" w:afterAutospacing="1" w:line="240" w:lineRule="auto"/>
        <w:jc w:val="both"/>
        <w:rPr>
          <w:rFonts w:eastAsia="Times New Roman" w:cstheme="minorHAnsi"/>
          <w:i/>
          <w:color w:val="000000"/>
          <w:sz w:val="24"/>
          <w:szCs w:val="24"/>
          <w:lang w:eastAsia="cs-CZ"/>
        </w:rPr>
      </w:pPr>
      <w:r w:rsidRPr="0078363E">
        <w:rPr>
          <w:rFonts w:eastAsia="Times New Roman" w:cstheme="minorHAnsi"/>
          <w:i/>
          <w:color w:val="000000"/>
          <w:sz w:val="24"/>
          <w:szCs w:val="24"/>
          <w:lang w:eastAsia="cs-CZ"/>
        </w:rPr>
        <w:t>Chodím do ZŠ celých pět let. Líbí se mi tu, že jezdíme na „dobrý výlety“.</w:t>
      </w:r>
    </w:p>
    <w:p w:rsidR="002F6AEB" w:rsidRPr="002F6AEB" w:rsidRDefault="002F6AEB" w:rsidP="0011264A">
      <w:pPr>
        <w:spacing w:before="100" w:beforeAutospacing="1" w:after="100" w:afterAutospacing="1" w:line="240" w:lineRule="auto"/>
        <w:jc w:val="right"/>
        <w:rPr>
          <w:rFonts w:eastAsia="Times New Roman" w:cstheme="minorHAnsi"/>
          <w:color w:val="000000"/>
          <w:sz w:val="24"/>
          <w:szCs w:val="24"/>
          <w:lang w:eastAsia="cs-CZ"/>
        </w:rPr>
      </w:pPr>
      <w:r w:rsidRPr="002F6AEB">
        <w:rPr>
          <w:rFonts w:eastAsia="Times New Roman" w:cstheme="minorHAnsi"/>
          <w:color w:val="000000"/>
          <w:sz w:val="24"/>
          <w:szCs w:val="24"/>
          <w:lang w:eastAsia="cs-CZ"/>
        </w:rPr>
        <w:t>(Marie Pilná, 5. třída)</w:t>
      </w:r>
    </w:p>
    <w:p w:rsidR="002F6AEB" w:rsidRPr="0078363E" w:rsidRDefault="002F6AEB" w:rsidP="0011264A">
      <w:pPr>
        <w:spacing w:before="100" w:beforeAutospacing="1" w:after="100" w:afterAutospacing="1" w:line="240" w:lineRule="auto"/>
        <w:jc w:val="both"/>
        <w:rPr>
          <w:rFonts w:eastAsia="Times New Roman" w:cstheme="minorHAnsi"/>
          <w:i/>
          <w:color w:val="000000"/>
          <w:sz w:val="24"/>
          <w:szCs w:val="24"/>
          <w:lang w:eastAsia="cs-CZ"/>
        </w:rPr>
      </w:pPr>
      <w:r w:rsidRPr="0078363E">
        <w:rPr>
          <w:rFonts w:eastAsia="Times New Roman" w:cstheme="minorHAnsi"/>
          <w:i/>
          <w:color w:val="000000"/>
          <w:sz w:val="24"/>
          <w:szCs w:val="24"/>
          <w:lang w:eastAsia="cs-CZ"/>
        </w:rPr>
        <w:t>Oproti škole v Chrudimi je to velký rozdíl. V Chrudimi nás ve třídě bylo třicet. A tady jsme čtyři. Často jezdíme na výlety. Většinou na celý den. Nevím, jestli se mám nebo nemám těšit do Chrasti.</w:t>
      </w:r>
    </w:p>
    <w:p w:rsidR="002F6AEB" w:rsidRPr="002F6AEB" w:rsidRDefault="002F6AEB" w:rsidP="0011264A">
      <w:pPr>
        <w:spacing w:before="100" w:beforeAutospacing="1" w:after="100" w:afterAutospacing="1" w:line="240" w:lineRule="auto"/>
        <w:jc w:val="right"/>
        <w:rPr>
          <w:rFonts w:eastAsia="Times New Roman" w:cstheme="minorHAnsi"/>
          <w:color w:val="000000"/>
          <w:sz w:val="24"/>
          <w:szCs w:val="24"/>
          <w:lang w:eastAsia="cs-CZ"/>
        </w:rPr>
      </w:pPr>
      <w:r w:rsidRPr="002F6AEB">
        <w:rPr>
          <w:rFonts w:eastAsia="Times New Roman" w:cstheme="minorHAnsi"/>
          <w:color w:val="000000"/>
          <w:sz w:val="24"/>
          <w:szCs w:val="24"/>
          <w:lang w:eastAsia="cs-CZ"/>
        </w:rPr>
        <w:t xml:space="preserve">(Andrea </w:t>
      </w:r>
      <w:proofErr w:type="spellStart"/>
      <w:r w:rsidRPr="002F6AEB">
        <w:rPr>
          <w:rFonts w:eastAsia="Times New Roman" w:cstheme="minorHAnsi"/>
          <w:color w:val="000000"/>
          <w:sz w:val="24"/>
          <w:szCs w:val="24"/>
          <w:lang w:eastAsia="cs-CZ"/>
        </w:rPr>
        <w:t>Piknová</w:t>
      </w:r>
      <w:proofErr w:type="spellEnd"/>
      <w:r w:rsidRPr="002F6AEB">
        <w:rPr>
          <w:rFonts w:eastAsia="Times New Roman" w:cstheme="minorHAnsi"/>
          <w:color w:val="000000"/>
          <w:sz w:val="24"/>
          <w:szCs w:val="24"/>
          <w:lang w:eastAsia="cs-CZ"/>
        </w:rPr>
        <w:t>, 5. třída)</w:t>
      </w:r>
    </w:p>
    <w:p w:rsidR="002F6AEB" w:rsidRPr="0078363E" w:rsidRDefault="0078363E" w:rsidP="0011264A">
      <w:pPr>
        <w:spacing w:before="100" w:beforeAutospacing="1" w:after="100" w:afterAutospacing="1" w:line="240" w:lineRule="auto"/>
        <w:jc w:val="both"/>
        <w:rPr>
          <w:rFonts w:eastAsia="Times New Roman" w:cstheme="minorHAnsi"/>
          <w:i/>
          <w:color w:val="000000"/>
          <w:sz w:val="24"/>
          <w:szCs w:val="24"/>
          <w:lang w:eastAsia="cs-CZ"/>
        </w:rPr>
      </w:pPr>
      <w:r>
        <w:rPr>
          <w:noProof/>
          <w:lang w:eastAsia="cs-CZ"/>
        </w:rPr>
        <w:drawing>
          <wp:anchor distT="0" distB="0" distL="114300" distR="114300" simplePos="0" relativeHeight="251671552" behindDoc="1" locked="0" layoutInCell="1" allowOverlap="1" wp14:anchorId="7856AFB4" wp14:editId="309F8088">
            <wp:simplePos x="0" y="0"/>
            <wp:positionH relativeFrom="column">
              <wp:posOffset>627380</wp:posOffset>
            </wp:positionH>
            <wp:positionV relativeFrom="paragraph">
              <wp:posOffset>604963</wp:posOffset>
            </wp:positionV>
            <wp:extent cx="2392325" cy="1974152"/>
            <wp:effectExtent l="0" t="0" r="8255" b="7620"/>
            <wp:wrapNone/>
            <wp:docPr id="2" name="Obrázek 2"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uvisejÃ­cÃ­ obrÃ¡z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2325" cy="1974152"/>
                    </a:xfrm>
                    <a:prstGeom prst="rect">
                      <a:avLst/>
                    </a:prstGeom>
                    <a:noFill/>
                    <a:ln>
                      <a:noFill/>
                    </a:ln>
                  </pic:spPr>
                </pic:pic>
              </a:graphicData>
            </a:graphic>
            <wp14:sizeRelH relativeFrom="page">
              <wp14:pctWidth>0</wp14:pctWidth>
            </wp14:sizeRelH>
            <wp14:sizeRelV relativeFrom="page">
              <wp14:pctHeight>0</wp14:pctHeight>
            </wp14:sizeRelV>
          </wp:anchor>
        </w:drawing>
      </w:r>
      <w:r w:rsidR="002F6AEB" w:rsidRPr="0078363E">
        <w:rPr>
          <w:rFonts w:eastAsia="Times New Roman" w:cstheme="minorHAnsi"/>
          <w:i/>
          <w:color w:val="000000"/>
          <w:sz w:val="24"/>
          <w:szCs w:val="24"/>
          <w:lang w:eastAsia="cs-CZ"/>
        </w:rPr>
        <w:t>Názor na paní učitelky: jsou strašně fajn a všechny jsem si je hned oblíbila. Myslím si, že jsem se tu naučila více než v Chrudimi. Na tuto školu budu vzpomínat jen v dobrém.</w:t>
      </w:r>
    </w:p>
    <w:p w:rsidR="00E74B56" w:rsidRPr="00E74B56" w:rsidRDefault="002F6AEB" w:rsidP="00E74B56">
      <w:pPr>
        <w:spacing w:before="100" w:beforeAutospacing="1" w:after="100" w:afterAutospacing="1" w:line="240" w:lineRule="auto"/>
        <w:jc w:val="right"/>
        <w:rPr>
          <w:rFonts w:eastAsia="Times New Roman" w:cstheme="minorHAnsi"/>
          <w:color w:val="000000"/>
          <w:sz w:val="24"/>
          <w:szCs w:val="24"/>
          <w:lang w:eastAsia="cs-CZ"/>
        </w:rPr>
      </w:pPr>
      <w:r w:rsidRPr="002F6AEB">
        <w:rPr>
          <w:rFonts w:eastAsia="Times New Roman" w:cstheme="minorHAnsi"/>
          <w:color w:val="000000"/>
          <w:sz w:val="24"/>
          <w:szCs w:val="24"/>
          <w:lang w:eastAsia="cs-CZ"/>
        </w:rPr>
        <w:t xml:space="preserve">(Barbora </w:t>
      </w:r>
      <w:proofErr w:type="spellStart"/>
      <w:r w:rsidRPr="002F6AEB">
        <w:rPr>
          <w:rFonts w:eastAsia="Times New Roman" w:cstheme="minorHAnsi"/>
          <w:color w:val="000000"/>
          <w:sz w:val="24"/>
          <w:szCs w:val="24"/>
          <w:lang w:eastAsia="cs-CZ"/>
        </w:rPr>
        <w:t>Piknová</w:t>
      </w:r>
      <w:proofErr w:type="spellEnd"/>
      <w:r w:rsidRPr="002F6AEB">
        <w:rPr>
          <w:rFonts w:eastAsia="Times New Roman" w:cstheme="minorHAnsi"/>
          <w:color w:val="000000"/>
          <w:sz w:val="24"/>
          <w:szCs w:val="24"/>
          <w:lang w:eastAsia="cs-CZ"/>
        </w:rPr>
        <w:t>, 5. třída)</w:t>
      </w:r>
    </w:p>
    <w:p w:rsidR="0078363E" w:rsidRDefault="0078363E" w:rsidP="00795373">
      <w:pPr>
        <w:spacing w:before="100" w:beforeAutospacing="1" w:after="100" w:afterAutospacing="1" w:line="240" w:lineRule="auto"/>
        <w:rPr>
          <w:rFonts w:eastAsia="Times New Roman" w:cstheme="minorHAnsi"/>
          <w:color w:val="000000"/>
          <w:sz w:val="28"/>
          <w:szCs w:val="28"/>
          <w:u w:val="single"/>
          <w:lang w:eastAsia="cs-CZ"/>
        </w:rPr>
      </w:pPr>
    </w:p>
    <w:p w:rsidR="0078363E" w:rsidRDefault="0078363E" w:rsidP="00795373">
      <w:pPr>
        <w:spacing w:before="100" w:beforeAutospacing="1" w:after="100" w:afterAutospacing="1" w:line="240" w:lineRule="auto"/>
        <w:rPr>
          <w:rFonts w:eastAsia="Times New Roman" w:cstheme="minorHAnsi"/>
          <w:color w:val="000000"/>
          <w:sz w:val="28"/>
          <w:szCs w:val="28"/>
          <w:u w:val="single"/>
          <w:lang w:eastAsia="cs-CZ"/>
        </w:rPr>
      </w:pPr>
    </w:p>
    <w:p w:rsidR="0078363E" w:rsidRDefault="0078363E" w:rsidP="00795373">
      <w:pPr>
        <w:spacing w:before="100" w:beforeAutospacing="1" w:after="100" w:afterAutospacing="1" w:line="240" w:lineRule="auto"/>
        <w:rPr>
          <w:rFonts w:eastAsia="Times New Roman" w:cstheme="minorHAnsi"/>
          <w:color w:val="000000"/>
          <w:sz w:val="28"/>
          <w:szCs w:val="28"/>
          <w:u w:val="single"/>
          <w:lang w:eastAsia="cs-CZ"/>
        </w:rPr>
      </w:pPr>
    </w:p>
    <w:p w:rsidR="00795373" w:rsidRPr="002F6AEB" w:rsidRDefault="00795373" w:rsidP="00795373">
      <w:pPr>
        <w:spacing w:before="100" w:beforeAutospacing="1" w:after="100" w:afterAutospacing="1" w:line="240" w:lineRule="auto"/>
        <w:rPr>
          <w:rFonts w:eastAsia="Times New Roman" w:cstheme="minorHAnsi"/>
          <w:color w:val="000000"/>
          <w:sz w:val="28"/>
          <w:szCs w:val="28"/>
          <w:u w:val="single"/>
          <w:lang w:eastAsia="cs-CZ"/>
        </w:rPr>
      </w:pPr>
      <w:r>
        <w:rPr>
          <w:rFonts w:eastAsia="Times New Roman" w:cstheme="minorHAnsi"/>
          <w:color w:val="000000"/>
          <w:sz w:val="28"/>
          <w:szCs w:val="28"/>
          <w:u w:val="single"/>
          <w:lang w:eastAsia="cs-CZ"/>
        </w:rPr>
        <w:lastRenderedPageBreak/>
        <w:t>Poděkování…</w:t>
      </w:r>
    </w:p>
    <w:p w:rsidR="002F6AEB"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K 31. 7. 2018 končím ve funkci ředitelky školy a na mé místo nastupuje nový pan ředitel.</w:t>
      </w:r>
    </w:p>
    <w:p w:rsidR="002F6AEB"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Chtěla bych touto cestou poděkovat všem zaměstnancům školy a školní jídelny za dlouholetou</w:t>
      </w:r>
      <w:r w:rsidR="00795373">
        <w:rPr>
          <w:rFonts w:eastAsia="Times New Roman" w:cstheme="minorHAnsi"/>
          <w:color w:val="000000"/>
          <w:sz w:val="24"/>
          <w:szCs w:val="24"/>
          <w:lang w:eastAsia="cs-CZ"/>
        </w:rPr>
        <w:t>,</w:t>
      </w:r>
      <w:r w:rsidRPr="002F6AEB">
        <w:rPr>
          <w:rFonts w:eastAsia="Times New Roman" w:cstheme="minorHAnsi"/>
          <w:color w:val="000000"/>
          <w:sz w:val="24"/>
          <w:szCs w:val="24"/>
          <w:lang w:eastAsia="cs-CZ"/>
        </w:rPr>
        <w:t xml:space="preserve"> velmi dobrou</w:t>
      </w:r>
      <w:r w:rsidR="00795373">
        <w:rPr>
          <w:rFonts w:eastAsia="Times New Roman" w:cstheme="minorHAnsi"/>
          <w:color w:val="000000"/>
          <w:sz w:val="24"/>
          <w:szCs w:val="24"/>
          <w:lang w:eastAsia="cs-CZ"/>
        </w:rPr>
        <w:t>,</w:t>
      </w:r>
      <w:r w:rsidRPr="002F6AEB">
        <w:rPr>
          <w:rFonts w:eastAsia="Times New Roman" w:cstheme="minorHAnsi"/>
          <w:color w:val="000000"/>
          <w:sz w:val="24"/>
          <w:szCs w:val="24"/>
          <w:lang w:eastAsia="cs-CZ"/>
        </w:rPr>
        <w:t xml:space="preserve"> týmovou spolupráci a celému pedagogickému sboru za náročnou práci při vzdělávacím žáků.</w:t>
      </w:r>
    </w:p>
    <w:p w:rsidR="002F6AEB"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Zdůrazňuji, že prvořadé pro nás vyučující po celou dobu bylo, aby naši žáci získali co nejvíce vědomostí, dovedností, návyků a byli tak co nejlépe připraveni na přestup na 2. stupeň. Také</w:t>
      </w:r>
      <w:r w:rsidR="00795373">
        <w:rPr>
          <w:rFonts w:eastAsia="Times New Roman" w:cstheme="minorHAnsi"/>
          <w:color w:val="000000"/>
          <w:sz w:val="24"/>
          <w:szCs w:val="24"/>
          <w:lang w:eastAsia="cs-CZ"/>
        </w:rPr>
        <w:t>,</w:t>
      </w:r>
      <w:r w:rsidRPr="002F6AEB">
        <w:rPr>
          <w:rFonts w:eastAsia="Times New Roman" w:cstheme="minorHAnsi"/>
          <w:color w:val="000000"/>
          <w:sz w:val="24"/>
          <w:szCs w:val="24"/>
          <w:lang w:eastAsia="cs-CZ"/>
        </w:rPr>
        <w:t xml:space="preserve"> aby se škola stala místem, kde se všichni budeme cítit dobře, kde bud</w:t>
      </w:r>
      <w:r w:rsidR="0011264A">
        <w:rPr>
          <w:rFonts w:eastAsia="Times New Roman" w:cstheme="minorHAnsi"/>
          <w:color w:val="000000"/>
          <w:sz w:val="24"/>
          <w:szCs w:val="24"/>
          <w:lang w:eastAsia="cs-CZ"/>
        </w:rPr>
        <w:t>e panovat přátelská atmosféra a </w:t>
      </w:r>
      <w:r w:rsidRPr="002F6AEB">
        <w:rPr>
          <w:rFonts w:eastAsia="Times New Roman" w:cstheme="minorHAnsi"/>
          <w:color w:val="000000"/>
          <w:sz w:val="24"/>
          <w:szCs w:val="24"/>
          <w:lang w:eastAsia="cs-CZ"/>
        </w:rPr>
        <w:t>porozumění.</w:t>
      </w:r>
    </w:p>
    <w:p w:rsidR="002F6AEB"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Ne vždy se podařilo vše tak, jak by si</w:t>
      </w:r>
      <w:r w:rsidR="00795373">
        <w:rPr>
          <w:rFonts w:eastAsia="Times New Roman" w:cstheme="minorHAnsi"/>
          <w:color w:val="000000"/>
          <w:sz w:val="24"/>
          <w:szCs w:val="24"/>
          <w:lang w:eastAsia="cs-CZ"/>
        </w:rPr>
        <w:t xml:space="preserve"> člověk přál. Za tu dlouhou řád</w:t>
      </w:r>
      <w:r w:rsidRPr="002F6AEB">
        <w:rPr>
          <w:rFonts w:eastAsia="Times New Roman" w:cstheme="minorHAnsi"/>
          <w:color w:val="000000"/>
          <w:sz w:val="24"/>
          <w:szCs w:val="24"/>
          <w:lang w:eastAsia="cs-CZ"/>
        </w:rPr>
        <w:t>u let jsme připravili nespočet pěkných vystoupení, výstav, setkání, poznávali jsme nejbližší okolí i náš kraj, potěšili jsme rodiče, prarodiče i ty ostatní.</w:t>
      </w:r>
    </w:p>
    <w:p w:rsidR="002F6AEB"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Chci také poděkovat vedení Osvětové besedy a místním hasičům za dobrou spolupráci při organizování společných akcí.</w:t>
      </w:r>
    </w:p>
    <w:p w:rsidR="00E74B56" w:rsidRPr="002F6AEB" w:rsidRDefault="002F6AEB" w:rsidP="0011264A">
      <w:pPr>
        <w:spacing w:before="100" w:beforeAutospacing="1" w:after="100" w:afterAutospacing="1" w:line="240" w:lineRule="auto"/>
        <w:jc w:val="both"/>
        <w:rPr>
          <w:rFonts w:eastAsia="Times New Roman" w:cstheme="minorHAnsi"/>
          <w:color w:val="000000"/>
          <w:sz w:val="24"/>
          <w:szCs w:val="24"/>
          <w:lang w:eastAsia="cs-CZ"/>
        </w:rPr>
      </w:pPr>
      <w:r w:rsidRPr="002F6AEB">
        <w:rPr>
          <w:rFonts w:eastAsia="Times New Roman" w:cstheme="minorHAnsi"/>
          <w:color w:val="000000"/>
          <w:sz w:val="24"/>
          <w:szCs w:val="24"/>
          <w:lang w:eastAsia="cs-CZ"/>
        </w:rPr>
        <w:t>Zvonek zvoní, škola končí…</w:t>
      </w:r>
    </w:p>
    <w:p w:rsidR="002F6AEB" w:rsidRPr="002F6AEB" w:rsidRDefault="002F6AEB" w:rsidP="00795373">
      <w:pPr>
        <w:spacing w:before="100" w:beforeAutospacing="1" w:after="100" w:afterAutospacing="1" w:line="240" w:lineRule="auto"/>
        <w:jc w:val="center"/>
        <w:rPr>
          <w:rFonts w:eastAsia="Times New Roman" w:cstheme="minorHAnsi"/>
          <w:color w:val="000000"/>
          <w:sz w:val="24"/>
          <w:szCs w:val="24"/>
          <w:lang w:eastAsia="cs-CZ"/>
        </w:rPr>
      </w:pPr>
      <w:r w:rsidRPr="002F6AEB">
        <w:rPr>
          <w:rFonts w:eastAsia="Times New Roman" w:cstheme="minorHAnsi"/>
          <w:color w:val="000000"/>
          <w:sz w:val="24"/>
          <w:szCs w:val="24"/>
          <w:lang w:eastAsia="cs-CZ"/>
        </w:rPr>
        <w:t>Přejeme krásné prázdniny plné radosti a sluníčka</w:t>
      </w:r>
      <w:r w:rsidR="00E74B56">
        <w:rPr>
          <w:rFonts w:eastAsia="Times New Roman" w:cstheme="minorHAnsi"/>
          <w:color w:val="000000"/>
          <w:sz w:val="24"/>
          <w:szCs w:val="24"/>
          <w:lang w:eastAsia="cs-CZ"/>
        </w:rPr>
        <w:t>,</w:t>
      </w:r>
      <w:r w:rsidRPr="002F6AEB">
        <w:rPr>
          <w:rFonts w:eastAsia="Times New Roman" w:cstheme="minorHAnsi"/>
          <w:color w:val="000000"/>
          <w:sz w:val="24"/>
          <w:szCs w:val="24"/>
          <w:lang w:eastAsia="cs-CZ"/>
        </w:rPr>
        <w:t xml:space="preserve"> těšíme se na</w:t>
      </w:r>
      <w:r w:rsidR="00E74B56">
        <w:rPr>
          <w:rFonts w:eastAsia="Times New Roman" w:cstheme="minorHAnsi"/>
          <w:color w:val="000000"/>
          <w:sz w:val="24"/>
          <w:szCs w:val="24"/>
          <w:lang w:eastAsia="cs-CZ"/>
        </w:rPr>
        <w:t xml:space="preserve"> </w:t>
      </w:r>
      <w:r w:rsidR="0011264A">
        <w:rPr>
          <w:rFonts w:eastAsia="Times New Roman" w:cstheme="minorHAnsi"/>
          <w:color w:val="000000"/>
          <w:sz w:val="24"/>
          <w:szCs w:val="24"/>
          <w:lang w:eastAsia="cs-CZ"/>
        </w:rPr>
        <w:t>shledanou v </w:t>
      </w:r>
      <w:r w:rsidRPr="002F6AEB">
        <w:rPr>
          <w:rFonts w:eastAsia="Times New Roman" w:cstheme="minorHAnsi"/>
          <w:color w:val="000000"/>
          <w:sz w:val="24"/>
          <w:szCs w:val="24"/>
          <w:lang w:eastAsia="cs-CZ"/>
        </w:rPr>
        <w:t>novém školním roce.</w:t>
      </w:r>
    </w:p>
    <w:p w:rsidR="0078363E" w:rsidRDefault="0078363E" w:rsidP="00E74B56">
      <w:pPr>
        <w:spacing w:after="0" w:line="240" w:lineRule="auto"/>
        <w:jc w:val="right"/>
        <w:rPr>
          <w:rFonts w:ascii="Vladimir Script" w:hAnsi="Vladimir Script"/>
          <w:sz w:val="36"/>
          <w:szCs w:val="36"/>
        </w:rPr>
      </w:pPr>
    </w:p>
    <w:p w:rsidR="00D8080C" w:rsidRDefault="00795373" w:rsidP="00E74B56">
      <w:pPr>
        <w:spacing w:after="0" w:line="240" w:lineRule="auto"/>
        <w:jc w:val="right"/>
      </w:pPr>
      <w:r w:rsidRPr="00CD35FF">
        <w:rPr>
          <w:rFonts w:ascii="Vladimir Script" w:hAnsi="Vladimir Script"/>
          <w:sz w:val="36"/>
          <w:szCs w:val="36"/>
        </w:rPr>
        <w:t xml:space="preserve">Mgr. Jana </w:t>
      </w:r>
      <w:proofErr w:type="spellStart"/>
      <w:r w:rsidRPr="00CD35FF">
        <w:rPr>
          <w:rFonts w:ascii="Vladimir Script" w:hAnsi="Vladimir Script"/>
          <w:sz w:val="36"/>
          <w:szCs w:val="36"/>
        </w:rPr>
        <w:t>Páslerová</w:t>
      </w:r>
      <w:proofErr w:type="spellEnd"/>
      <w:r>
        <w:rPr>
          <w:sz w:val="24"/>
          <w:szCs w:val="24"/>
        </w:rPr>
        <w:br/>
        <w:t>ředitelka školy</w:t>
      </w:r>
    </w:p>
    <w:p w:rsidR="0078363E" w:rsidRDefault="0078363E" w:rsidP="00097B72">
      <w:pPr>
        <w:jc w:val="center"/>
        <w:rPr>
          <w:rFonts w:ascii="Kunstler Script" w:hAnsi="Kunstler Script"/>
          <w:b/>
          <w:spacing w:val="12"/>
          <w:sz w:val="72"/>
          <w:szCs w:val="72"/>
        </w:rPr>
      </w:pPr>
    </w:p>
    <w:p w:rsidR="00097B72" w:rsidRPr="0002026C" w:rsidRDefault="00097B72" w:rsidP="00097B72">
      <w:pPr>
        <w:jc w:val="center"/>
        <w:rPr>
          <w:rFonts w:ascii="Kunstler Script" w:hAnsi="Kunstler Script"/>
          <w:b/>
          <w:spacing w:val="12"/>
          <w:sz w:val="72"/>
          <w:szCs w:val="72"/>
        </w:rPr>
      </w:pPr>
      <w:r w:rsidRPr="0002026C">
        <w:rPr>
          <w:rFonts w:ascii="Kunstler Script" w:hAnsi="Kunstler Script"/>
          <w:b/>
          <w:spacing w:val="12"/>
          <w:sz w:val="72"/>
          <w:szCs w:val="72"/>
        </w:rPr>
        <w:lastRenderedPageBreak/>
        <w:t>Životní jubilea v naší vesnici</w:t>
      </w:r>
    </w:p>
    <w:p w:rsidR="00097B72" w:rsidRPr="00762850" w:rsidRDefault="00750190" w:rsidP="00097B72">
      <w:pPr>
        <w:pStyle w:val="Bezmezer"/>
        <w:tabs>
          <w:tab w:val="left" w:pos="426"/>
          <w:tab w:val="left" w:pos="2977"/>
          <w:tab w:val="left" w:pos="4820"/>
        </w:tabs>
        <w:jc w:val="center"/>
        <w:rPr>
          <w:b/>
          <w:sz w:val="32"/>
          <w:szCs w:val="32"/>
        </w:rPr>
      </w:pPr>
      <w:r>
        <w:rPr>
          <w:b/>
          <w:sz w:val="32"/>
          <w:szCs w:val="32"/>
        </w:rPr>
        <w:t>Duben</w:t>
      </w:r>
    </w:p>
    <w:p w:rsidR="00097B72" w:rsidRDefault="00097B72" w:rsidP="00097B72">
      <w:pPr>
        <w:pStyle w:val="Bezmezer"/>
        <w:tabs>
          <w:tab w:val="left" w:pos="426"/>
          <w:tab w:val="left" w:pos="2977"/>
          <w:tab w:val="left" w:pos="4820"/>
        </w:tabs>
        <w:jc w:val="center"/>
        <w:rPr>
          <w:sz w:val="24"/>
          <w:szCs w:val="24"/>
        </w:rPr>
      </w:pPr>
    </w:p>
    <w:p w:rsidR="00750190"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00750190" w:rsidRPr="00003A0A">
        <w:rPr>
          <w:rFonts w:asciiTheme="minorHAnsi" w:hAnsiTheme="minorHAnsi" w:cstheme="minorHAnsi"/>
          <w:color w:val="000000"/>
        </w:rPr>
        <w:t xml:space="preserve">SÝKORA Jaroslav </w:t>
      </w:r>
      <w:r>
        <w:rPr>
          <w:rFonts w:asciiTheme="minorHAnsi" w:hAnsiTheme="minorHAnsi" w:cstheme="minorHAnsi"/>
          <w:color w:val="000000"/>
        </w:rPr>
        <w:tab/>
      </w:r>
      <w:r w:rsidR="00750190" w:rsidRPr="00003A0A">
        <w:rPr>
          <w:rFonts w:asciiTheme="minorHAnsi" w:hAnsiTheme="minorHAnsi" w:cstheme="minorHAnsi"/>
          <w:color w:val="000000"/>
        </w:rPr>
        <w:t xml:space="preserve">70 let </w:t>
      </w:r>
      <w:r>
        <w:rPr>
          <w:rFonts w:asciiTheme="minorHAnsi" w:hAnsiTheme="minorHAnsi" w:cstheme="minorHAnsi"/>
          <w:color w:val="000000"/>
        </w:rPr>
        <w:tab/>
      </w:r>
      <w:r w:rsidR="00750190" w:rsidRPr="00003A0A">
        <w:rPr>
          <w:rFonts w:asciiTheme="minorHAnsi" w:hAnsiTheme="minorHAnsi" w:cstheme="minorHAnsi"/>
          <w:color w:val="000000"/>
        </w:rPr>
        <w:t>Zaječice čp. 349</w:t>
      </w:r>
    </w:p>
    <w:p w:rsidR="00750190"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00750190" w:rsidRPr="00003A0A">
        <w:rPr>
          <w:rFonts w:asciiTheme="minorHAnsi" w:hAnsiTheme="minorHAnsi" w:cstheme="minorHAnsi"/>
          <w:color w:val="000000"/>
        </w:rPr>
        <w:t xml:space="preserve">KOLÁŘ Antonín </w:t>
      </w:r>
      <w:r>
        <w:rPr>
          <w:rFonts w:asciiTheme="minorHAnsi" w:hAnsiTheme="minorHAnsi" w:cstheme="minorHAnsi"/>
          <w:color w:val="000000"/>
        </w:rPr>
        <w:tab/>
      </w:r>
      <w:r w:rsidR="00750190" w:rsidRPr="00003A0A">
        <w:rPr>
          <w:rFonts w:asciiTheme="minorHAnsi" w:hAnsiTheme="minorHAnsi" w:cstheme="minorHAnsi"/>
          <w:color w:val="000000"/>
        </w:rPr>
        <w:t xml:space="preserve">75 let </w:t>
      </w:r>
      <w:r>
        <w:rPr>
          <w:rFonts w:asciiTheme="minorHAnsi" w:hAnsiTheme="minorHAnsi" w:cstheme="minorHAnsi"/>
          <w:color w:val="000000"/>
        </w:rPr>
        <w:tab/>
      </w:r>
      <w:r w:rsidR="00750190" w:rsidRPr="00003A0A">
        <w:rPr>
          <w:rFonts w:asciiTheme="minorHAnsi" w:hAnsiTheme="minorHAnsi" w:cstheme="minorHAnsi"/>
          <w:color w:val="000000"/>
        </w:rPr>
        <w:t>Zaječice čp. 217</w:t>
      </w:r>
    </w:p>
    <w:p w:rsidR="00750190"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00750190" w:rsidRPr="00003A0A">
        <w:rPr>
          <w:rFonts w:asciiTheme="minorHAnsi" w:hAnsiTheme="minorHAnsi" w:cstheme="minorHAnsi"/>
          <w:color w:val="000000"/>
        </w:rPr>
        <w:t xml:space="preserve">CERALOVÁ Božena </w:t>
      </w:r>
      <w:r>
        <w:rPr>
          <w:rFonts w:asciiTheme="minorHAnsi" w:hAnsiTheme="minorHAnsi" w:cstheme="minorHAnsi"/>
          <w:color w:val="000000"/>
        </w:rPr>
        <w:tab/>
      </w:r>
      <w:r w:rsidR="00750190" w:rsidRPr="00003A0A">
        <w:rPr>
          <w:rFonts w:asciiTheme="minorHAnsi" w:hAnsiTheme="minorHAnsi" w:cstheme="minorHAnsi"/>
          <w:color w:val="000000"/>
        </w:rPr>
        <w:t xml:space="preserve">75 let </w:t>
      </w:r>
      <w:r>
        <w:rPr>
          <w:rFonts w:asciiTheme="minorHAnsi" w:hAnsiTheme="minorHAnsi" w:cstheme="minorHAnsi"/>
          <w:color w:val="000000"/>
        </w:rPr>
        <w:tab/>
      </w:r>
      <w:r w:rsidR="00750190" w:rsidRPr="00003A0A">
        <w:rPr>
          <w:rFonts w:asciiTheme="minorHAnsi" w:hAnsiTheme="minorHAnsi" w:cstheme="minorHAnsi"/>
          <w:color w:val="000000"/>
        </w:rPr>
        <w:t>Zaječice čp. 106</w:t>
      </w:r>
    </w:p>
    <w:p w:rsidR="00750190"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00750190" w:rsidRPr="00003A0A">
        <w:rPr>
          <w:rFonts w:asciiTheme="minorHAnsi" w:hAnsiTheme="minorHAnsi" w:cstheme="minorHAnsi"/>
          <w:color w:val="000000"/>
        </w:rPr>
        <w:t xml:space="preserve">VOSTRADOVSKÁ Věra </w:t>
      </w:r>
      <w:r>
        <w:rPr>
          <w:rFonts w:asciiTheme="minorHAnsi" w:hAnsiTheme="minorHAnsi" w:cstheme="minorHAnsi"/>
          <w:color w:val="000000"/>
        </w:rPr>
        <w:tab/>
      </w:r>
      <w:r w:rsidR="00750190" w:rsidRPr="00003A0A">
        <w:rPr>
          <w:rFonts w:asciiTheme="minorHAnsi" w:hAnsiTheme="minorHAnsi" w:cstheme="minorHAnsi"/>
          <w:color w:val="000000"/>
        </w:rPr>
        <w:t xml:space="preserve">75 let </w:t>
      </w:r>
      <w:r>
        <w:rPr>
          <w:rFonts w:asciiTheme="minorHAnsi" w:hAnsiTheme="minorHAnsi" w:cstheme="minorHAnsi"/>
          <w:color w:val="000000"/>
        </w:rPr>
        <w:tab/>
      </w:r>
      <w:r w:rsidR="00750190" w:rsidRPr="00003A0A">
        <w:rPr>
          <w:rFonts w:asciiTheme="minorHAnsi" w:hAnsiTheme="minorHAnsi" w:cstheme="minorHAnsi"/>
          <w:color w:val="000000"/>
        </w:rPr>
        <w:t>Zaječice čp. 87</w:t>
      </w:r>
    </w:p>
    <w:p w:rsidR="00097B72" w:rsidRPr="00AD5578" w:rsidRDefault="00097B72" w:rsidP="00750190">
      <w:pPr>
        <w:tabs>
          <w:tab w:val="left" w:pos="426"/>
          <w:tab w:val="left" w:pos="2977"/>
          <w:tab w:val="left" w:pos="5387"/>
        </w:tabs>
        <w:spacing w:after="0" w:line="240" w:lineRule="auto"/>
        <w:rPr>
          <w:sz w:val="24"/>
          <w:szCs w:val="24"/>
        </w:rPr>
      </w:pPr>
      <w:r w:rsidRPr="00AD5578">
        <w:rPr>
          <w:sz w:val="24"/>
          <w:szCs w:val="24"/>
        </w:rPr>
        <w:t xml:space="preserve">  </w:t>
      </w:r>
    </w:p>
    <w:p w:rsidR="00097B72" w:rsidRPr="00762850" w:rsidRDefault="00750190" w:rsidP="00097B72">
      <w:pPr>
        <w:pStyle w:val="Bezmezer"/>
        <w:tabs>
          <w:tab w:val="left" w:pos="426"/>
          <w:tab w:val="left" w:pos="2977"/>
          <w:tab w:val="left" w:pos="5387"/>
        </w:tabs>
        <w:jc w:val="center"/>
        <w:rPr>
          <w:b/>
          <w:sz w:val="32"/>
          <w:szCs w:val="32"/>
        </w:rPr>
      </w:pPr>
      <w:r>
        <w:rPr>
          <w:b/>
          <w:sz w:val="32"/>
          <w:szCs w:val="32"/>
        </w:rPr>
        <w:t>Květen</w:t>
      </w:r>
    </w:p>
    <w:p w:rsidR="00097B72" w:rsidRDefault="00097B72" w:rsidP="00097B72">
      <w:pPr>
        <w:tabs>
          <w:tab w:val="left" w:pos="426"/>
          <w:tab w:val="left" w:pos="2977"/>
          <w:tab w:val="left" w:pos="5387"/>
        </w:tabs>
        <w:spacing w:after="0" w:line="240" w:lineRule="auto"/>
        <w:rPr>
          <w:sz w:val="24"/>
          <w:szCs w:val="24"/>
        </w:rPr>
      </w:pPr>
      <w:r>
        <w:rPr>
          <w:sz w:val="24"/>
          <w:szCs w:val="24"/>
        </w:rPr>
        <w:tab/>
      </w:r>
    </w:p>
    <w:p w:rsidR="00003A0A"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003A0A">
        <w:rPr>
          <w:rFonts w:asciiTheme="minorHAnsi" w:hAnsiTheme="minorHAnsi" w:cstheme="minorHAnsi"/>
          <w:color w:val="000000"/>
        </w:rPr>
        <w:t xml:space="preserve">KOZÁKOVÁ Marie </w:t>
      </w:r>
      <w:r>
        <w:rPr>
          <w:rFonts w:asciiTheme="minorHAnsi" w:hAnsiTheme="minorHAnsi" w:cstheme="minorHAnsi"/>
          <w:color w:val="000000"/>
        </w:rPr>
        <w:tab/>
      </w:r>
      <w:r w:rsidRPr="00003A0A">
        <w:rPr>
          <w:rFonts w:asciiTheme="minorHAnsi" w:hAnsiTheme="minorHAnsi" w:cstheme="minorHAnsi"/>
          <w:color w:val="000000"/>
        </w:rPr>
        <w:t xml:space="preserve">70 let </w:t>
      </w:r>
      <w:r>
        <w:rPr>
          <w:rFonts w:asciiTheme="minorHAnsi" w:hAnsiTheme="minorHAnsi" w:cstheme="minorHAnsi"/>
          <w:color w:val="000000"/>
        </w:rPr>
        <w:tab/>
      </w:r>
      <w:r w:rsidRPr="00003A0A">
        <w:rPr>
          <w:rFonts w:asciiTheme="minorHAnsi" w:hAnsiTheme="minorHAnsi" w:cstheme="minorHAnsi"/>
          <w:color w:val="000000"/>
        </w:rPr>
        <w:t>Zaječice čp. 147</w:t>
      </w:r>
    </w:p>
    <w:p w:rsidR="00003A0A"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003A0A">
        <w:rPr>
          <w:rFonts w:asciiTheme="minorHAnsi" w:hAnsiTheme="minorHAnsi" w:cstheme="minorHAnsi"/>
          <w:color w:val="000000"/>
        </w:rPr>
        <w:t xml:space="preserve">SIKORA Alois </w:t>
      </w:r>
      <w:r>
        <w:rPr>
          <w:rFonts w:asciiTheme="minorHAnsi" w:hAnsiTheme="minorHAnsi" w:cstheme="minorHAnsi"/>
          <w:color w:val="000000"/>
        </w:rPr>
        <w:tab/>
      </w:r>
      <w:r w:rsidRPr="00003A0A">
        <w:rPr>
          <w:rFonts w:asciiTheme="minorHAnsi" w:hAnsiTheme="minorHAnsi" w:cstheme="minorHAnsi"/>
          <w:color w:val="000000"/>
        </w:rPr>
        <w:t xml:space="preserve">75 let </w:t>
      </w:r>
      <w:r>
        <w:rPr>
          <w:rFonts w:asciiTheme="minorHAnsi" w:hAnsiTheme="minorHAnsi" w:cstheme="minorHAnsi"/>
          <w:color w:val="000000"/>
        </w:rPr>
        <w:tab/>
      </w:r>
      <w:r w:rsidRPr="00003A0A">
        <w:rPr>
          <w:rFonts w:asciiTheme="minorHAnsi" w:hAnsiTheme="minorHAnsi" w:cstheme="minorHAnsi"/>
          <w:color w:val="000000"/>
        </w:rPr>
        <w:t>Zaječice čp. 270</w:t>
      </w:r>
    </w:p>
    <w:p w:rsidR="00003A0A" w:rsidRPr="00003A0A" w:rsidRDefault="00003A0A" w:rsidP="00003A0A">
      <w:pPr>
        <w:pStyle w:val="Normlnweb"/>
        <w:tabs>
          <w:tab w:val="left" w:pos="567"/>
          <w:tab w:val="left" w:pos="3402"/>
          <w:tab w:val="left" w:pos="4820"/>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003A0A">
        <w:rPr>
          <w:rFonts w:asciiTheme="minorHAnsi" w:hAnsiTheme="minorHAnsi" w:cstheme="minorHAnsi"/>
          <w:color w:val="000000"/>
        </w:rPr>
        <w:t xml:space="preserve">SPALAVSKÁ Alena </w:t>
      </w:r>
      <w:r>
        <w:rPr>
          <w:rFonts w:asciiTheme="minorHAnsi" w:hAnsiTheme="minorHAnsi" w:cstheme="minorHAnsi"/>
          <w:color w:val="000000"/>
        </w:rPr>
        <w:tab/>
      </w:r>
      <w:r w:rsidRPr="00003A0A">
        <w:rPr>
          <w:rFonts w:asciiTheme="minorHAnsi" w:hAnsiTheme="minorHAnsi" w:cstheme="minorHAnsi"/>
          <w:color w:val="000000"/>
        </w:rPr>
        <w:t xml:space="preserve">85 let </w:t>
      </w:r>
      <w:r>
        <w:rPr>
          <w:rFonts w:asciiTheme="minorHAnsi" w:hAnsiTheme="minorHAnsi" w:cstheme="minorHAnsi"/>
          <w:color w:val="000000"/>
        </w:rPr>
        <w:tab/>
      </w:r>
      <w:r w:rsidRPr="00003A0A">
        <w:rPr>
          <w:rFonts w:asciiTheme="minorHAnsi" w:hAnsiTheme="minorHAnsi" w:cstheme="minorHAnsi"/>
          <w:color w:val="000000"/>
        </w:rPr>
        <w:t>Zaječice čp. 365</w:t>
      </w:r>
    </w:p>
    <w:p w:rsidR="00097B72" w:rsidRPr="00AD5578" w:rsidRDefault="00097B72" w:rsidP="00003A0A">
      <w:pPr>
        <w:tabs>
          <w:tab w:val="left" w:pos="426"/>
          <w:tab w:val="left" w:pos="2977"/>
          <w:tab w:val="left" w:pos="5387"/>
        </w:tabs>
        <w:spacing w:after="0" w:line="240" w:lineRule="auto"/>
        <w:rPr>
          <w:sz w:val="24"/>
          <w:szCs w:val="24"/>
        </w:rPr>
      </w:pPr>
    </w:p>
    <w:p w:rsidR="00097B72" w:rsidRPr="00100E54" w:rsidRDefault="00750190" w:rsidP="00097B72">
      <w:pPr>
        <w:pStyle w:val="Bezmezer"/>
        <w:tabs>
          <w:tab w:val="left" w:pos="426"/>
          <w:tab w:val="left" w:pos="2977"/>
          <w:tab w:val="left" w:pos="5387"/>
        </w:tabs>
        <w:jc w:val="center"/>
        <w:rPr>
          <w:b/>
          <w:sz w:val="32"/>
          <w:szCs w:val="32"/>
        </w:rPr>
      </w:pPr>
      <w:r>
        <w:rPr>
          <w:b/>
          <w:sz w:val="32"/>
          <w:szCs w:val="32"/>
        </w:rPr>
        <w:t>Červen</w:t>
      </w:r>
    </w:p>
    <w:p w:rsidR="00097B72" w:rsidRDefault="00097B72" w:rsidP="00097B72">
      <w:pPr>
        <w:tabs>
          <w:tab w:val="left" w:pos="426"/>
          <w:tab w:val="left" w:pos="2977"/>
          <w:tab w:val="left" w:pos="5387"/>
        </w:tabs>
        <w:spacing w:after="0" w:line="240" w:lineRule="auto"/>
        <w:rPr>
          <w:sz w:val="24"/>
          <w:szCs w:val="24"/>
        </w:rPr>
      </w:pPr>
      <w:r>
        <w:rPr>
          <w:sz w:val="24"/>
          <w:szCs w:val="24"/>
        </w:rPr>
        <w:tab/>
      </w:r>
    </w:p>
    <w:p w:rsidR="00097B72" w:rsidRDefault="00003A0A" w:rsidP="00003A0A">
      <w:pPr>
        <w:tabs>
          <w:tab w:val="left" w:pos="567"/>
          <w:tab w:val="left" w:pos="3402"/>
          <w:tab w:val="left" w:pos="4820"/>
        </w:tabs>
        <w:spacing w:after="0" w:line="300" w:lineRule="auto"/>
        <w:rPr>
          <w:rFonts w:cstheme="minorHAnsi"/>
          <w:color w:val="000000"/>
          <w:sz w:val="24"/>
          <w:szCs w:val="24"/>
        </w:rPr>
      </w:pPr>
      <w:r>
        <w:rPr>
          <w:rFonts w:cstheme="minorHAnsi"/>
          <w:color w:val="000000"/>
          <w:sz w:val="24"/>
          <w:szCs w:val="24"/>
        </w:rPr>
        <w:tab/>
      </w:r>
      <w:r w:rsidRPr="00003A0A">
        <w:rPr>
          <w:rFonts w:cstheme="minorHAnsi"/>
          <w:color w:val="000000"/>
          <w:sz w:val="24"/>
          <w:szCs w:val="24"/>
        </w:rPr>
        <w:t xml:space="preserve">KOLÁŘOVÁ Dana </w:t>
      </w:r>
      <w:r>
        <w:rPr>
          <w:rFonts w:cstheme="minorHAnsi"/>
          <w:color w:val="000000"/>
          <w:sz w:val="24"/>
          <w:szCs w:val="24"/>
        </w:rPr>
        <w:tab/>
      </w:r>
      <w:r w:rsidRPr="00003A0A">
        <w:rPr>
          <w:rFonts w:cstheme="minorHAnsi"/>
          <w:color w:val="000000"/>
          <w:sz w:val="24"/>
          <w:szCs w:val="24"/>
        </w:rPr>
        <w:t xml:space="preserve">70 let </w:t>
      </w:r>
      <w:r>
        <w:rPr>
          <w:rFonts w:cstheme="minorHAnsi"/>
          <w:color w:val="000000"/>
          <w:sz w:val="24"/>
          <w:szCs w:val="24"/>
        </w:rPr>
        <w:tab/>
      </w:r>
      <w:r w:rsidRPr="00003A0A">
        <w:rPr>
          <w:rFonts w:cstheme="minorHAnsi"/>
          <w:color w:val="000000"/>
          <w:sz w:val="24"/>
          <w:szCs w:val="24"/>
        </w:rPr>
        <w:t>Zaječice čp. 98</w:t>
      </w:r>
    </w:p>
    <w:p w:rsidR="00003A0A" w:rsidRDefault="00003A0A" w:rsidP="00003A0A">
      <w:pPr>
        <w:tabs>
          <w:tab w:val="left" w:pos="426"/>
          <w:tab w:val="left" w:pos="2977"/>
          <w:tab w:val="left" w:pos="5387"/>
        </w:tabs>
        <w:spacing w:after="0" w:line="240" w:lineRule="auto"/>
        <w:rPr>
          <w:rFonts w:cstheme="minorHAnsi"/>
          <w:sz w:val="24"/>
          <w:szCs w:val="24"/>
        </w:rPr>
      </w:pPr>
    </w:p>
    <w:p w:rsidR="00003A0A" w:rsidRPr="00003A0A" w:rsidRDefault="00003A0A" w:rsidP="00003A0A">
      <w:pPr>
        <w:tabs>
          <w:tab w:val="left" w:pos="426"/>
          <w:tab w:val="left" w:pos="2977"/>
          <w:tab w:val="left" w:pos="5387"/>
        </w:tabs>
        <w:spacing w:after="0" w:line="240" w:lineRule="auto"/>
        <w:rPr>
          <w:rFonts w:cstheme="minorHAnsi"/>
          <w:sz w:val="24"/>
          <w:szCs w:val="24"/>
        </w:rPr>
      </w:pPr>
    </w:p>
    <w:p w:rsidR="00097B72" w:rsidRDefault="00097B72" w:rsidP="00097B72">
      <w:pPr>
        <w:pStyle w:val="Bezmezer"/>
        <w:tabs>
          <w:tab w:val="left" w:pos="426"/>
          <w:tab w:val="left" w:pos="3261"/>
          <w:tab w:val="left" w:pos="5387"/>
        </w:tabs>
        <w:rPr>
          <w:sz w:val="24"/>
          <w:szCs w:val="24"/>
        </w:rPr>
      </w:pPr>
    </w:p>
    <w:p w:rsidR="00097B72" w:rsidRPr="00AD5578" w:rsidRDefault="00097B72" w:rsidP="00097B72">
      <w:pPr>
        <w:tabs>
          <w:tab w:val="left" w:pos="3261"/>
          <w:tab w:val="left" w:pos="4820"/>
        </w:tabs>
        <w:rPr>
          <w:b/>
          <w:bCs/>
          <w:sz w:val="32"/>
          <w:szCs w:val="32"/>
        </w:rPr>
      </w:pPr>
      <w:r w:rsidRPr="00AD5578">
        <w:rPr>
          <w:b/>
          <w:bCs/>
          <w:sz w:val="32"/>
          <w:szCs w:val="32"/>
        </w:rPr>
        <w:t>S kým jsme se bohužel museli rozloučit…</w:t>
      </w:r>
    </w:p>
    <w:p w:rsidR="00003A0A" w:rsidRPr="00003A0A" w:rsidRDefault="00003A0A" w:rsidP="00003A0A">
      <w:pPr>
        <w:pStyle w:val="Normlnweb"/>
        <w:tabs>
          <w:tab w:val="left" w:pos="426"/>
          <w:tab w:val="left" w:pos="2552"/>
          <w:tab w:val="left" w:pos="4395"/>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003A0A">
        <w:rPr>
          <w:rFonts w:asciiTheme="minorHAnsi" w:hAnsiTheme="minorHAnsi" w:cstheme="minorHAnsi"/>
          <w:color w:val="000000"/>
        </w:rPr>
        <w:t xml:space="preserve">BLEHOVÁ Libuše </w:t>
      </w:r>
      <w:r>
        <w:rPr>
          <w:rFonts w:asciiTheme="minorHAnsi" w:hAnsiTheme="minorHAnsi" w:cstheme="minorHAnsi"/>
          <w:color w:val="000000"/>
        </w:rPr>
        <w:tab/>
      </w:r>
      <w:r w:rsidRPr="00003A0A">
        <w:rPr>
          <w:rFonts w:asciiTheme="minorHAnsi" w:hAnsiTheme="minorHAnsi" w:cstheme="minorHAnsi"/>
          <w:color w:val="000000"/>
        </w:rPr>
        <w:t xml:space="preserve">Zaječice čp. 257 </w:t>
      </w:r>
      <w:r>
        <w:rPr>
          <w:rFonts w:asciiTheme="minorHAnsi" w:hAnsiTheme="minorHAnsi" w:cstheme="minorHAnsi"/>
          <w:color w:val="000000"/>
        </w:rPr>
        <w:tab/>
      </w:r>
      <w:r w:rsidRPr="00003A0A">
        <w:rPr>
          <w:rFonts w:asciiTheme="minorHAnsi" w:hAnsiTheme="minorHAnsi" w:cstheme="minorHAnsi"/>
          <w:color w:val="000000"/>
        </w:rPr>
        <w:t>ve věku nedožitých 72 let</w:t>
      </w:r>
    </w:p>
    <w:p w:rsidR="00003A0A" w:rsidRPr="00003A0A" w:rsidRDefault="0078363E" w:rsidP="00003A0A">
      <w:pPr>
        <w:pStyle w:val="Normlnweb"/>
        <w:tabs>
          <w:tab w:val="left" w:pos="426"/>
          <w:tab w:val="left" w:pos="2552"/>
          <w:tab w:val="left" w:pos="4395"/>
        </w:tabs>
        <w:spacing w:before="0" w:beforeAutospacing="0" w:after="0" w:afterAutospacing="0" w:line="300" w:lineRule="auto"/>
        <w:rPr>
          <w:rFonts w:asciiTheme="minorHAnsi" w:hAnsiTheme="minorHAnsi" w:cstheme="minorHAnsi"/>
          <w:color w:val="000000"/>
        </w:rPr>
      </w:pPr>
      <w:r w:rsidRPr="00AD5578">
        <w:rPr>
          <w:noProof/>
          <w:sz w:val="32"/>
          <w:szCs w:val="32"/>
        </w:rPr>
        <w:drawing>
          <wp:anchor distT="0" distB="0" distL="114300" distR="114300" simplePos="0" relativeHeight="251667456" behindDoc="1" locked="0" layoutInCell="1" allowOverlap="1" wp14:anchorId="47F2F5B8" wp14:editId="4EC95E3F">
            <wp:simplePos x="0" y="0"/>
            <wp:positionH relativeFrom="column">
              <wp:posOffset>3566160</wp:posOffset>
            </wp:positionH>
            <wp:positionV relativeFrom="paragraph">
              <wp:posOffset>40005</wp:posOffset>
            </wp:positionV>
            <wp:extent cx="1217295" cy="1371600"/>
            <wp:effectExtent l="0" t="0" r="1905" b="0"/>
            <wp:wrapNone/>
            <wp:docPr id="15" name="Obrázek 24" descr="kri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križ.png"/>
                    <pic:cNvPicPr>
                      <a:picLocks noChangeAspect="1" noChangeArrowheads="1"/>
                    </pic:cNvPicPr>
                  </pic:nvPicPr>
                  <pic:blipFill>
                    <a:blip r:embed="rId20" cstate="print">
                      <a:lum bright="40000"/>
                    </a:blip>
                    <a:srcRect/>
                    <a:stretch>
                      <a:fillRect/>
                    </a:stretch>
                  </pic:blipFill>
                  <pic:spPr bwMode="auto">
                    <a:xfrm>
                      <a:off x="0" y="0"/>
                      <a:ext cx="1217295" cy="1371600"/>
                    </a:xfrm>
                    <a:prstGeom prst="rect">
                      <a:avLst/>
                    </a:prstGeom>
                    <a:noFill/>
                    <a:ln w="9525">
                      <a:noFill/>
                      <a:miter lim="800000"/>
                      <a:headEnd/>
                      <a:tailEnd/>
                    </a:ln>
                  </pic:spPr>
                </pic:pic>
              </a:graphicData>
            </a:graphic>
          </wp:anchor>
        </w:drawing>
      </w:r>
      <w:r w:rsidR="00003A0A">
        <w:rPr>
          <w:rFonts w:asciiTheme="minorHAnsi" w:hAnsiTheme="minorHAnsi" w:cstheme="minorHAnsi"/>
          <w:color w:val="000000"/>
        </w:rPr>
        <w:tab/>
      </w:r>
      <w:r w:rsidR="00003A0A" w:rsidRPr="00003A0A">
        <w:rPr>
          <w:rFonts w:asciiTheme="minorHAnsi" w:hAnsiTheme="minorHAnsi" w:cstheme="minorHAnsi"/>
          <w:color w:val="000000"/>
        </w:rPr>
        <w:t xml:space="preserve">VTÍPILOVÁ Marta </w:t>
      </w:r>
      <w:r w:rsidR="00003A0A">
        <w:rPr>
          <w:rFonts w:asciiTheme="minorHAnsi" w:hAnsiTheme="minorHAnsi" w:cstheme="minorHAnsi"/>
          <w:color w:val="000000"/>
        </w:rPr>
        <w:tab/>
      </w:r>
      <w:r w:rsidR="00003A0A" w:rsidRPr="00003A0A">
        <w:rPr>
          <w:rFonts w:asciiTheme="minorHAnsi" w:hAnsiTheme="minorHAnsi" w:cstheme="minorHAnsi"/>
          <w:color w:val="000000"/>
        </w:rPr>
        <w:t xml:space="preserve">Zaječice čp. 163 </w:t>
      </w:r>
      <w:r w:rsidR="00003A0A">
        <w:rPr>
          <w:rFonts w:asciiTheme="minorHAnsi" w:hAnsiTheme="minorHAnsi" w:cstheme="minorHAnsi"/>
          <w:color w:val="000000"/>
        </w:rPr>
        <w:tab/>
      </w:r>
      <w:r w:rsidR="00003A0A" w:rsidRPr="00003A0A">
        <w:rPr>
          <w:rFonts w:asciiTheme="minorHAnsi" w:hAnsiTheme="minorHAnsi" w:cstheme="minorHAnsi"/>
          <w:color w:val="000000"/>
        </w:rPr>
        <w:t>ve věku nedožitých 75 let</w:t>
      </w:r>
    </w:p>
    <w:p w:rsidR="00003A0A" w:rsidRPr="00003A0A" w:rsidRDefault="00003A0A" w:rsidP="00003A0A">
      <w:pPr>
        <w:pStyle w:val="Normlnweb"/>
        <w:tabs>
          <w:tab w:val="left" w:pos="426"/>
          <w:tab w:val="left" w:pos="2552"/>
          <w:tab w:val="left" w:pos="4395"/>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003A0A">
        <w:rPr>
          <w:rFonts w:asciiTheme="minorHAnsi" w:hAnsiTheme="minorHAnsi" w:cstheme="minorHAnsi"/>
          <w:color w:val="000000"/>
        </w:rPr>
        <w:t xml:space="preserve">HOLUB Josef </w:t>
      </w:r>
      <w:r>
        <w:rPr>
          <w:rFonts w:asciiTheme="minorHAnsi" w:hAnsiTheme="minorHAnsi" w:cstheme="minorHAnsi"/>
          <w:color w:val="000000"/>
        </w:rPr>
        <w:tab/>
      </w:r>
      <w:r w:rsidRPr="00003A0A">
        <w:rPr>
          <w:rFonts w:asciiTheme="minorHAnsi" w:hAnsiTheme="minorHAnsi" w:cstheme="minorHAnsi"/>
          <w:color w:val="000000"/>
        </w:rPr>
        <w:t xml:space="preserve">Zaječice čp. 138 </w:t>
      </w:r>
      <w:r>
        <w:rPr>
          <w:rFonts w:asciiTheme="minorHAnsi" w:hAnsiTheme="minorHAnsi" w:cstheme="minorHAnsi"/>
          <w:color w:val="000000"/>
        </w:rPr>
        <w:tab/>
      </w:r>
      <w:r w:rsidRPr="00003A0A">
        <w:rPr>
          <w:rFonts w:asciiTheme="minorHAnsi" w:hAnsiTheme="minorHAnsi" w:cstheme="minorHAnsi"/>
          <w:color w:val="000000"/>
        </w:rPr>
        <w:t>ve věku 77 let</w:t>
      </w:r>
    </w:p>
    <w:p w:rsidR="00003A0A" w:rsidRDefault="00097B72" w:rsidP="00003A0A">
      <w:pPr>
        <w:tabs>
          <w:tab w:val="left" w:pos="142"/>
          <w:tab w:val="left" w:pos="2552"/>
          <w:tab w:val="left" w:pos="5245"/>
        </w:tabs>
        <w:spacing w:after="0" w:line="300" w:lineRule="auto"/>
        <w:rPr>
          <w:sz w:val="28"/>
          <w:szCs w:val="28"/>
        </w:rPr>
      </w:pPr>
      <w:r>
        <w:rPr>
          <w:sz w:val="28"/>
          <w:szCs w:val="28"/>
        </w:rPr>
        <w:t xml:space="preserve">     </w:t>
      </w:r>
    </w:p>
    <w:p w:rsidR="00097B72" w:rsidRDefault="00097B72" w:rsidP="00003A0A">
      <w:pPr>
        <w:tabs>
          <w:tab w:val="left" w:pos="142"/>
          <w:tab w:val="left" w:pos="2552"/>
          <w:tab w:val="left" w:pos="5245"/>
        </w:tabs>
        <w:spacing w:after="0" w:line="240" w:lineRule="auto"/>
        <w:rPr>
          <w:sz w:val="28"/>
          <w:szCs w:val="28"/>
        </w:rPr>
      </w:pPr>
      <w:r>
        <w:rPr>
          <w:sz w:val="28"/>
          <w:szCs w:val="28"/>
        </w:rPr>
        <w:t xml:space="preserve">                       </w:t>
      </w:r>
    </w:p>
    <w:p w:rsidR="00D8080C" w:rsidRDefault="00D8080C"/>
    <w:p w:rsidR="00750190" w:rsidRDefault="00750190" w:rsidP="00750190">
      <w:pPr>
        <w:spacing w:after="0" w:line="240" w:lineRule="auto"/>
        <w:jc w:val="center"/>
        <w:rPr>
          <w:sz w:val="24"/>
          <w:szCs w:val="24"/>
        </w:rPr>
      </w:pPr>
      <w:r>
        <w:rPr>
          <w:rFonts w:ascii="Vivaldi" w:hAnsi="Vivaldi"/>
          <w:noProof/>
          <w:color w:val="808080" w:themeColor="background1" w:themeShade="80"/>
          <w:sz w:val="72"/>
          <w:szCs w:val="72"/>
          <w:lang w:eastAsia="cs-CZ"/>
        </w:rPr>
        <w:lastRenderedPageBreak/>
        <w:drawing>
          <wp:anchor distT="0" distB="0" distL="114300" distR="114300" simplePos="0" relativeHeight="251669504" behindDoc="1" locked="0" layoutInCell="1" allowOverlap="1" wp14:anchorId="492B4F15" wp14:editId="1D85AA61">
            <wp:simplePos x="0" y="0"/>
            <wp:positionH relativeFrom="column">
              <wp:posOffset>-22860</wp:posOffset>
            </wp:positionH>
            <wp:positionV relativeFrom="paragraph">
              <wp:posOffset>147355</wp:posOffset>
            </wp:positionV>
            <wp:extent cx="4831715" cy="2477135"/>
            <wp:effectExtent l="0" t="0" r="6985" b="0"/>
            <wp:wrapNone/>
            <wp:docPr id="6" name="Obrázek 5" descr="pok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us1.jpg"/>
                    <pic:cNvPicPr/>
                  </pic:nvPicPr>
                  <pic:blipFill>
                    <a:blip r:embed="rId21" cstate="print"/>
                    <a:stretch>
                      <a:fillRect/>
                    </a:stretch>
                  </pic:blipFill>
                  <pic:spPr>
                    <a:xfrm>
                      <a:off x="0" y="0"/>
                      <a:ext cx="4831715" cy="2477135"/>
                    </a:xfrm>
                    <a:prstGeom prst="rect">
                      <a:avLst/>
                    </a:prstGeom>
                  </pic:spPr>
                </pic:pic>
              </a:graphicData>
            </a:graphic>
          </wp:anchor>
        </w:drawing>
      </w:r>
      <w:r w:rsidR="00D17D08">
        <w:rPr>
          <w:rFonts w:ascii="Vivaldi" w:hAnsi="Vivaldi"/>
          <w:color w:val="808080" w:themeColor="background1" w:themeShade="80"/>
          <w:sz w:val="72"/>
          <w:szCs w:val="72"/>
        </w:rPr>
        <w:pict>
          <v:shape id="_x0000_i1026" type="#_x0000_t144" style="width:295.55pt;height:38.5pt" fillcolor="black">
            <v:shadow color="#868686"/>
            <v:textpath style="font-family:&quot;Vivaldi&quot;;font-size:32pt" fitshape="t" trim="t" string="Roky plynou, láska trvá…"/>
          </v:shape>
        </w:pict>
      </w:r>
    </w:p>
    <w:p w:rsidR="00750190" w:rsidRDefault="00750190" w:rsidP="00750190">
      <w:pPr>
        <w:spacing w:after="0" w:line="240" w:lineRule="auto"/>
        <w:jc w:val="center"/>
        <w:rPr>
          <w:sz w:val="24"/>
          <w:szCs w:val="24"/>
        </w:rPr>
      </w:pPr>
      <w:r>
        <w:rPr>
          <w:sz w:val="24"/>
          <w:szCs w:val="24"/>
        </w:rPr>
        <w:t xml:space="preserve">Šedesát let společného manželského života, </w:t>
      </w:r>
    </w:p>
    <w:p w:rsidR="00750190" w:rsidRDefault="00750190" w:rsidP="00750190">
      <w:pPr>
        <w:spacing w:after="0" w:line="240" w:lineRule="auto"/>
        <w:jc w:val="center"/>
        <w:rPr>
          <w:sz w:val="24"/>
          <w:szCs w:val="24"/>
        </w:rPr>
      </w:pPr>
      <w:r>
        <w:rPr>
          <w:sz w:val="24"/>
          <w:szCs w:val="24"/>
        </w:rPr>
        <w:t xml:space="preserve">Diamantovou svatbu, </w:t>
      </w:r>
    </w:p>
    <w:p w:rsidR="00750190" w:rsidRDefault="00750190" w:rsidP="00750190">
      <w:pPr>
        <w:spacing w:after="0" w:line="240" w:lineRule="auto"/>
        <w:jc w:val="center"/>
        <w:rPr>
          <w:sz w:val="24"/>
          <w:szCs w:val="24"/>
        </w:rPr>
      </w:pPr>
      <w:r>
        <w:rPr>
          <w:sz w:val="24"/>
          <w:szCs w:val="24"/>
        </w:rPr>
        <w:t>v tomto roce oslavili manželé</w:t>
      </w:r>
    </w:p>
    <w:p w:rsidR="00750190" w:rsidRDefault="00750190" w:rsidP="00750190">
      <w:pPr>
        <w:spacing w:after="0" w:line="240" w:lineRule="auto"/>
        <w:jc w:val="center"/>
        <w:rPr>
          <w:sz w:val="24"/>
          <w:szCs w:val="24"/>
        </w:rPr>
      </w:pPr>
    </w:p>
    <w:p w:rsidR="00750190" w:rsidRDefault="00750190" w:rsidP="00750190">
      <w:pPr>
        <w:spacing w:after="0" w:line="240" w:lineRule="auto"/>
        <w:jc w:val="center"/>
        <w:rPr>
          <w:sz w:val="24"/>
          <w:szCs w:val="24"/>
        </w:rPr>
      </w:pPr>
      <w:r>
        <w:rPr>
          <w:sz w:val="24"/>
          <w:szCs w:val="24"/>
        </w:rPr>
        <w:t>Hana a Miroslav SLAVÍKOVI</w:t>
      </w:r>
    </w:p>
    <w:p w:rsidR="00750190" w:rsidRDefault="00750190" w:rsidP="00750190">
      <w:pPr>
        <w:spacing w:after="0" w:line="240" w:lineRule="auto"/>
        <w:jc w:val="center"/>
        <w:rPr>
          <w:sz w:val="24"/>
          <w:szCs w:val="24"/>
        </w:rPr>
      </w:pPr>
      <w:r>
        <w:rPr>
          <w:sz w:val="24"/>
          <w:szCs w:val="24"/>
        </w:rPr>
        <w:t>a</w:t>
      </w:r>
    </w:p>
    <w:p w:rsidR="00750190" w:rsidRDefault="00750190" w:rsidP="00750190">
      <w:pPr>
        <w:spacing w:after="0" w:line="240" w:lineRule="auto"/>
        <w:jc w:val="center"/>
        <w:rPr>
          <w:sz w:val="24"/>
          <w:szCs w:val="24"/>
        </w:rPr>
      </w:pPr>
      <w:r>
        <w:rPr>
          <w:sz w:val="24"/>
          <w:szCs w:val="24"/>
        </w:rPr>
        <w:t>Ladislava a Josef LUPOMĚSKÝCH.</w:t>
      </w:r>
    </w:p>
    <w:p w:rsidR="00750190" w:rsidRDefault="00750190" w:rsidP="00750190">
      <w:pPr>
        <w:spacing w:after="0" w:line="240" w:lineRule="auto"/>
        <w:jc w:val="center"/>
        <w:rPr>
          <w:sz w:val="24"/>
          <w:szCs w:val="24"/>
        </w:rPr>
      </w:pPr>
    </w:p>
    <w:p w:rsidR="00E74B56" w:rsidRDefault="00E74B56" w:rsidP="00750190">
      <w:pPr>
        <w:spacing w:after="0" w:line="240" w:lineRule="auto"/>
        <w:jc w:val="center"/>
        <w:rPr>
          <w:sz w:val="26"/>
          <w:szCs w:val="26"/>
        </w:rPr>
      </w:pPr>
    </w:p>
    <w:p w:rsidR="00750190" w:rsidRPr="00750190" w:rsidRDefault="00750190" w:rsidP="00750190">
      <w:pPr>
        <w:spacing w:after="0" w:line="240" w:lineRule="auto"/>
        <w:jc w:val="center"/>
        <w:rPr>
          <w:sz w:val="26"/>
          <w:szCs w:val="26"/>
        </w:rPr>
      </w:pPr>
      <w:r w:rsidRPr="00750190">
        <w:rPr>
          <w:sz w:val="26"/>
          <w:szCs w:val="26"/>
        </w:rPr>
        <w:t>Upřímně jim gratulujeme k tomuto krásnému jubileu a přejeme mnoho dalších společných let v manželství.</w:t>
      </w:r>
    </w:p>
    <w:p w:rsidR="00097B72" w:rsidRDefault="00097B72"/>
    <w:p w:rsidR="00122406" w:rsidRPr="001C3A31" w:rsidRDefault="00122406" w:rsidP="00122406">
      <w:pPr>
        <w:jc w:val="center"/>
        <w:rPr>
          <w:rFonts w:ascii="Century Gothic" w:hAnsi="Century Gothic"/>
          <w:i/>
          <w:sz w:val="56"/>
          <w:szCs w:val="56"/>
          <w:u w:val="single"/>
        </w:rPr>
      </w:pPr>
      <w:r w:rsidRPr="009A5F46">
        <w:rPr>
          <w:rFonts w:ascii="Century Gothic" w:hAnsi="Century Gothic"/>
          <w:i/>
          <w:sz w:val="56"/>
          <w:szCs w:val="56"/>
          <w:u w:val="single"/>
        </w:rPr>
        <w:t>Vítání občánků</w:t>
      </w:r>
    </w:p>
    <w:p w:rsidR="00122406" w:rsidRPr="001D5C37" w:rsidRDefault="00E74B56" w:rsidP="00122406">
      <w:pPr>
        <w:pStyle w:val="Normlnweb"/>
        <w:spacing w:after="0"/>
        <w:rPr>
          <w:rFonts w:asciiTheme="minorHAnsi" w:hAnsiTheme="minorHAnsi"/>
          <w:bCs/>
          <w:sz w:val="26"/>
          <w:szCs w:val="26"/>
        </w:rPr>
      </w:pPr>
      <w:r>
        <w:rPr>
          <w:noProof/>
        </w:rPr>
        <w:t>Na obecním úřadě se konalo</w:t>
      </w:r>
      <w:r w:rsidR="00122406" w:rsidRPr="00DF39E3">
        <w:rPr>
          <w:rFonts w:asciiTheme="minorHAnsi" w:hAnsiTheme="minorHAnsi"/>
          <w:bCs/>
          <w:sz w:val="26"/>
          <w:szCs w:val="26"/>
        </w:rPr>
        <w:t xml:space="preserve"> vítání občánků. Slavnostně byl</w:t>
      </w:r>
      <w:r w:rsidR="00D67F2B">
        <w:rPr>
          <w:rFonts w:asciiTheme="minorHAnsi" w:hAnsiTheme="minorHAnsi"/>
          <w:bCs/>
          <w:sz w:val="26"/>
          <w:szCs w:val="26"/>
        </w:rPr>
        <w:t>i přivítáni</w:t>
      </w:r>
    </w:p>
    <w:p w:rsidR="00122406" w:rsidRDefault="00122406" w:rsidP="00122406">
      <w:pPr>
        <w:tabs>
          <w:tab w:val="left" w:pos="284"/>
        </w:tabs>
        <w:spacing w:after="120" w:line="240" w:lineRule="auto"/>
        <w:rPr>
          <w:i/>
          <w:sz w:val="16"/>
          <w:szCs w:val="16"/>
        </w:rPr>
      </w:pP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E74B56">
        <w:rPr>
          <w:rFonts w:asciiTheme="minorHAnsi" w:hAnsiTheme="minorHAnsi" w:cstheme="minorHAnsi"/>
          <w:color w:val="000000"/>
        </w:rPr>
        <w:t xml:space="preserve">Lukáš FOUSEK </w:t>
      </w:r>
      <w:r>
        <w:rPr>
          <w:rFonts w:asciiTheme="minorHAnsi" w:hAnsiTheme="minorHAnsi" w:cstheme="minorHAnsi"/>
          <w:color w:val="000000"/>
        </w:rPr>
        <w:tab/>
      </w:r>
      <w:r w:rsidRPr="00E74B56">
        <w:rPr>
          <w:rFonts w:asciiTheme="minorHAnsi" w:hAnsiTheme="minorHAnsi" w:cstheme="minorHAnsi"/>
          <w:color w:val="000000"/>
        </w:rPr>
        <w:t>Zaječice čp. 327</w:t>
      </w: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noProof/>
        </w:rPr>
        <w:drawing>
          <wp:anchor distT="0" distB="0" distL="114300" distR="114300" simplePos="0" relativeHeight="251670528" behindDoc="1" locked="0" layoutInCell="1" allowOverlap="1" wp14:anchorId="7B7003F7" wp14:editId="1355164A">
            <wp:simplePos x="0" y="0"/>
            <wp:positionH relativeFrom="column">
              <wp:posOffset>3274828</wp:posOffset>
            </wp:positionH>
            <wp:positionV relativeFrom="paragraph">
              <wp:posOffset>74295</wp:posOffset>
            </wp:positionV>
            <wp:extent cx="1701165" cy="1667510"/>
            <wp:effectExtent l="0" t="0" r="0" b="8890"/>
            <wp:wrapNone/>
            <wp:docPr id="1" name="Obrázek 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visejÃ­cÃ­ obrÃ¡zek"/>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0116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rPr>
        <w:tab/>
      </w:r>
      <w:r w:rsidRPr="00E74B56">
        <w:rPr>
          <w:rFonts w:asciiTheme="minorHAnsi" w:hAnsiTheme="minorHAnsi" w:cstheme="minorHAnsi"/>
          <w:color w:val="000000"/>
        </w:rPr>
        <w:t xml:space="preserve">Anna VAŠÍČKOVÁ </w:t>
      </w:r>
      <w:r>
        <w:rPr>
          <w:rFonts w:asciiTheme="minorHAnsi" w:hAnsiTheme="minorHAnsi" w:cstheme="minorHAnsi"/>
          <w:color w:val="000000"/>
        </w:rPr>
        <w:tab/>
      </w:r>
      <w:r w:rsidRPr="00E74B56">
        <w:rPr>
          <w:rFonts w:asciiTheme="minorHAnsi" w:hAnsiTheme="minorHAnsi" w:cstheme="minorHAnsi"/>
          <w:color w:val="000000"/>
        </w:rPr>
        <w:t>Zaječice čp. 227</w:t>
      </w: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E74B56">
        <w:rPr>
          <w:rFonts w:asciiTheme="minorHAnsi" w:hAnsiTheme="minorHAnsi" w:cstheme="minorHAnsi"/>
          <w:color w:val="000000"/>
        </w:rPr>
        <w:t xml:space="preserve">Kristýna BRŮŽKOVÁ </w:t>
      </w:r>
      <w:r>
        <w:rPr>
          <w:rFonts w:asciiTheme="minorHAnsi" w:hAnsiTheme="minorHAnsi" w:cstheme="minorHAnsi"/>
          <w:color w:val="000000"/>
        </w:rPr>
        <w:tab/>
      </w:r>
      <w:r w:rsidRPr="00E74B56">
        <w:rPr>
          <w:rFonts w:asciiTheme="minorHAnsi" w:hAnsiTheme="minorHAnsi" w:cstheme="minorHAnsi"/>
          <w:color w:val="000000"/>
        </w:rPr>
        <w:t>Zaječice čp. 234</w:t>
      </w: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E74B56">
        <w:rPr>
          <w:rFonts w:asciiTheme="minorHAnsi" w:hAnsiTheme="minorHAnsi" w:cstheme="minorHAnsi"/>
          <w:color w:val="000000"/>
        </w:rPr>
        <w:t xml:space="preserve">Leontýna SÝSOVÁ </w:t>
      </w:r>
      <w:r>
        <w:rPr>
          <w:rFonts w:asciiTheme="minorHAnsi" w:hAnsiTheme="minorHAnsi" w:cstheme="minorHAnsi"/>
          <w:color w:val="000000"/>
        </w:rPr>
        <w:tab/>
      </w:r>
      <w:r w:rsidRPr="00E74B56">
        <w:rPr>
          <w:rFonts w:asciiTheme="minorHAnsi" w:hAnsiTheme="minorHAnsi" w:cstheme="minorHAnsi"/>
          <w:color w:val="000000"/>
        </w:rPr>
        <w:t>Zaječice čp. 384</w:t>
      </w: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E74B56">
        <w:rPr>
          <w:rFonts w:asciiTheme="minorHAnsi" w:hAnsiTheme="minorHAnsi" w:cstheme="minorHAnsi"/>
          <w:color w:val="000000"/>
        </w:rPr>
        <w:t xml:space="preserve">Radim KOZÁK </w:t>
      </w:r>
      <w:r>
        <w:rPr>
          <w:rFonts w:asciiTheme="minorHAnsi" w:hAnsiTheme="minorHAnsi" w:cstheme="minorHAnsi"/>
          <w:color w:val="000000"/>
        </w:rPr>
        <w:tab/>
      </w:r>
      <w:r w:rsidRPr="00E74B56">
        <w:rPr>
          <w:rFonts w:asciiTheme="minorHAnsi" w:hAnsiTheme="minorHAnsi" w:cstheme="minorHAnsi"/>
          <w:color w:val="000000"/>
        </w:rPr>
        <w:t>Zaječice čp. 382</w:t>
      </w:r>
    </w:p>
    <w:p w:rsidR="00E74B56" w:rsidRPr="00E74B56" w:rsidRDefault="00E74B56" w:rsidP="00E74B56">
      <w:pPr>
        <w:pStyle w:val="Normlnweb"/>
        <w:tabs>
          <w:tab w:val="left" w:pos="1276"/>
          <w:tab w:val="left" w:pos="3969"/>
        </w:tabs>
        <w:spacing w:before="0" w:beforeAutospacing="0" w:after="0" w:afterAutospacing="0" w:line="300" w:lineRule="auto"/>
        <w:rPr>
          <w:rFonts w:asciiTheme="minorHAnsi" w:hAnsiTheme="minorHAnsi" w:cstheme="minorHAnsi"/>
          <w:color w:val="000000"/>
        </w:rPr>
      </w:pPr>
      <w:r>
        <w:rPr>
          <w:rFonts w:asciiTheme="minorHAnsi" w:hAnsiTheme="minorHAnsi" w:cstheme="minorHAnsi"/>
          <w:color w:val="000000"/>
        </w:rPr>
        <w:tab/>
      </w:r>
      <w:r w:rsidRPr="00E74B56">
        <w:rPr>
          <w:rFonts w:asciiTheme="minorHAnsi" w:hAnsiTheme="minorHAnsi" w:cstheme="minorHAnsi"/>
          <w:color w:val="000000"/>
        </w:rPr>
        <w:t xml:space="preserve">Václav SLÁDEK </w:t>
      </w:r>
      <w:r>
        <w:rPr>
          <w:rFonts w:asciiTheme="minorHAnsi" w:hAnsiTheme="minorHAnsi" w:cstheme="minorHAnsi"/>
          <w:color w:val="000000"/>
        </w:rPr>
        <w:tab/>
      </w:r>
      <w:r w:rsidRPr="00E74B56">
        <w:rPr>
          <w:rFonts w:asciiTheme="minorHAnsi" w:hAnsiTheme="minorHAnsi" w:cstheme="minorHAnsi"/>
          <w:color w:val="000000"/>
        </w:rPr>
        <w:t>Zaječice čp. 200</w:t>
      </w:r>
    </w:p>
    <w:p w:rsidR="00122406" w:rsidRDefault="00122406" w:rsidP="00E74B56">
      <w:pPr>
        <w:tabs>
          <w:tab w:val="left" w:pos="993"/>
          <w:tab w:val="left" w:pos="4111"/>
        </w:tabs>
        <w:spacing w:after="0"/>
        <w:rPr>
          <w:i/>
          <w:sz w:val="16"/>
          <w:szCs w:val="16"/>
        </w:rPr>
      </w:pPr>
    </w:p>
    <w:p w:rsidR="00097B72" w:rsidRDefault="00097B72"/>
    <w:p w:rsidR="00D8080C" w:rsidRDefault="00D8080C"/>
    <w:p w:rsidR="00097B72" w:rsidRPr="00CA06FB" w:rsidRDefault="00097B72" w:rsidP="00097B72">
      <w:pPr>
        <w:shd w:val="clear" w:color="auto" w:fill="808080" w:themeFill="background1" w:themeFillShade="80"/>
        <w:spacing w:after="0"/>
        <w:jc w:val="center"/>
        <w:rPr>
          <w:rFonts w:ascii="Constantia" w:hAnsi="Constantia"/>
          <w:color w:val="FFFFFF" w:themeColor="background1"/>
          <w:sz w:val="64"/>
          <w:szCs w:val="64"/>
        </w:rPr>
      </w:pPr>
      <w:r w:rsidRPr="00CA06FB">
        <w:rPr>
          <w:rFonts w:ascii="Constantia" w:hAnsi="Constantia"/>
          <w:color w:val="FFFFFF" w:themeColor="background1"/>
          <w:sz w:val="64"/>
          <w:szCs w:val="64"/>
        </w:rPr>
        <w:lastRenderedPageBreak/>
        <w:t>Co se nesmí opomenout?</w:t>
      </w:r>
    </w:p>
    <w:p w:rsidR="00097B72" w:rsidRDefault="00097B72" w:rsidP="00097B72"/>
    <w:p w:rsidR="00D67F2B" w:rsidRPr="00DF7BC4" w:rsidRDefault="00D67F2B" w:rsidP="00D67F2B">
      <w:pPr>
        <w:rPr>
          <w:rFonts w:cstheme="minorHAnsi"/>
          <w:b/>
          <w:sz w:val="32"/>
          <w:szCs w:val="32"/>
        </w:rPr>
      </w:pPr>
      <w:r>
        <w:rPr>
          <w:rFonts w:cstheme="minorHAnsi"/>
          <w:b/>
          <w:sz w:val="32"/>
          <w:szCs w:val="32"/>
        </w:rPr>
        <w:t>Poděkování</w:t>
      </w:r>
    </w:p>
    <w:p w:rsidR="00D67F2B" w:rsidRDefault="009A0F65" w:rsidP="00DF7BC4">
      <w:pPr>
        <w:rPr>
          <w:sz w:val="24"/>
          <w:szCs w:val="24"/>
        </w:rPr>
      </w:pPr>
      <w:r>
        <w:rPr>
          <w:sz w:val="24"/>
          <w:szCs w:val="24"/>
        </w:rPr>
        <w:t xml:space="preserve">Za celý Obecní úřad Zaječice bych rád poděkoval paní Janě </w:t>
      </w:r>
      <w:proofErr w:type="spellStart"/>
      <w:r>
        <w:rPr>
          <w:sz w:val="24"/>
          <w:szCs w:val="24"/>
        </w:rPr>
        <w:t>Páslerové</w:t>
      </w:r>
      <w:proofErr w:type="spellEnd"/>
      <w:r>
        <w:rPr>
          <w:sz w:val="24"/>
          <w:szCs w:val="24"/>
        </w:rPr>
        <w:t xml:space="preserve"> za mnohaletou spolupráci ve vedení místní Základní školy Zaječice a výchovu našich nejmenších, kteří na svá školní léta tady u nás budou do budoucna jistě rádi vzpomínat. Přeji jí hodně zdraví a úspěchů do dalších let.</w:t>
      </w:r>
    </w:p>
    <w:p w:rsidR="009A0F65" w:rsidRDefault="009A0F65" w:rsidP="009A0F65">
      <w:pPr>
        <w:jc w:val="right"/>
        <w:rPr>
          <w:rFonts w:cstheme="minorHAnsi"/>
          <w:b/>
          <w:sz w:val="32"/>
          <w:szCs w:val="32"/>
        </w:rPr>
      </w:pPr>
      <w:proofErr w:type="spellStart"/>
      <w:r>
        <w:rPr>
          <w:sz w:val="24"/>
          <w:szCs w:val="24"/>
        </w:rPr>
        <w:t>Róbert</w:t>
      </w:r>
      <w:proofErr w:type="spellEnd"/>
      <w:r>
        <w:rPr>
          <w:sz w:val="24"/>
          <w:szCs w:val="24"/>
        </w:rPr>
        <w:t xml:space="preserve"> </w:t>
      </w:r>
      <w:proofErr w:type="spellStart"/>
      <w:r>
        <w:rPr>
          <w:sz w:val="24"/>
          <w:szCs w:val="24"/>
        </w:rPr>
        <w:t>Pavlačič</w:t>
      </w:r>
      <w:proofErr w:type="spellEnd"/>
      <w:r>
        <w:rPr>
          <w:sz w:val="24"/>
          <w:szCs w:val="24"/>
        </w:rPr>
        <w:br/>
        <w:t>starosta obce Zaječice</w:t>
      </w:r>
    </w:p>
    <w:p w:rsidR="00DF7BC4" w:rsidRPr="00DF7BC4" w:rsidRDefault="00DF7BC4" w:rsidP="00DF7BC4">
      <w:pPr>
        <w:rPr>
          <w:rFonts w:cstheme="minorHAnsi"/>
          <w:b/>
          <w:sz w:val="32"/>
          <w:szCs w:val="32"/>
        </w:rPr>
      </w:pPr>
      <w:r w:rsidRPr="00DF7BC4">
        <w:rPr>
          <w:rFonts w:cstheme="minorHAnsi"/>
          <w:b/>
          <w:sz w:val="32"/>
          <w:szCs w:val="32"/>
        </w:rPr>
        <w:t>Vzpomínka</w:t>
      </w:r>
    </w:p>
    <w:p w:rsidR="00D67F2B" w:rsidRDefault="00DF7BC4" w:rsidP="00DF7BC4">
      <w:pPr>
        <w:spacing w:after="0" w:line="300" w:lineRule="auto"/>
        <w:jc w:val="both"/>
        <w:rPr>
          <w:sz w:val="24"/>
          <w:szCs w:val="24"/>
        </w:rPr>
      </w:pPr>
      <w:r w:rsidRPr="00487D9B">
        <w:rPr>
          <w:sz w:val="24"/>
          <w:szCs w:val="24"/>
        </w:rPr>
        <w:t xml:space="preserve">Jménem </w:t>
      </w:r>
      <w:r>
        <w:rPr>
          <w:sz w:val="24"/>
          <w:szCs w:val="24"/>
        </w:rPr>
        <w:t xml:space="preserve">Sboru pro občanské záležitosti </w:t>
      </w:r>
      <w:r w:rsidRPr="00487D9B">
        <w:rPr>
          <w:sz w:val="24"/>
          <w:szCs w:val="24"/>
        </w:rPr>
        <w:t xml:space="preserve">v Zaječicích </w:t>
      </w:r>
      <w:r>
        <w:rPr>
          <w:sz w:val="24"/>
          <w:szCs w:val="24"/>
        </w:rPr>
        <w:t>chceme vzpomenout a </w:t>
      </w:r>
      <w:r w:rsidRPr="00487D9B">
        <w:rPr>
          <w:sz w:val="24"/>
          <w:szCs w:val="24"/>
        </w:rPr>
        <w:t xml:space="preserve">zároveň poděkovat dlouholeté člence </w:t>
      </w:r>
      <w:proofErr w:type="spellStart"/>
      <w:r w:rsidRPr="00487D9B">
        <w:rPr>
          <w:sz w:val="24"/>
          <w:szCs w:val="24"/>
        </w:rPr>
        <w:t>SPOZu</w:t>
      </w:r>
      <w:proofErr w:type="spellEnd"/>
      <w:r w:rsidRPr="00487D9B">
        <w:rPr>
          <w:sz w:val="24"/>
          <w:szCs w:val="24"/>
        </w:rPr>
        <w:t xml:space="preserve">, </w:t>
      </w:r>
      <w:r w:rsidRPr="00095E16">
        <w:rPr>
          <w:sz w:val="28"/>
          <w:szCs w:val="28"/>
        </w:rPr>
        <w:t xml:space="preserve">paní </w:t>
      </w:r>
      <w:r w:rsidR="00D67F2B">
        <w:rPr>
          <w:sz w:val="28"/>
          <w:szCs w:val="28"/>
        </w:rPr>
        <w:t xml:space="preserve">Libuši </w:t>
      </w:r>
      <w:r>
        <w:rPr>
          <w:sz w:val="28"/>
          <w:szCs w:val="28"/>
        </w:rPr>
        <w:t>Blehové</w:t>
      </w:r>
      <w:r w:rsidRPr="00487D9B">
        <w:rPr>
          <w:sz w:val="24"/>
          <w:szCs w:val="24"/>
        </w:rPr>
        <w:t xml:space="preserve">, </w:t>
      </w:r>
    </w:p>
    <w:p w:rsidR="00D67F2B" w:rsidRDefault="00DF7BC4" w:rsidP="00DF7BC4">
      <w:pPr>
        <w:spacing w:after="0" w:line="300" w:lineRule="auto"/>
        <w:jc w:val="both"/>
        <w:rPr>
          <w:sz w:val="24"/>
          <w:szCs w:val="24"/>
        </w:rPr>
      </w:pPr>
      <w:r w:rsidRPr="00487D9B">
        <w:rPr>
          <w:sz w:val="24"/>
          <w:szCs w:val="24"/>
        </w:rPr>
        <w:t xml:space="preserve">za její obětavou práci při </w:t>
      </w:r>
      <w:r>
        <w:rPr>
          <w:sz w:val="24"/>
          <w:szCs w:val="24"/>
        </w:rPr>
        <w:t>našich společných akcích.</w:t>
      </w:r>
      <w:r w:rsidRPr="00487D9B">
        <w:rPr>
          <w:sz w:val="24"/>
          <w:szCs w:val="24"/>
        </w:rPr>
        <w:t xml:space="preserve"> </w:t>
      </w:r>
    </w:p>
    <w:p w:rsidR="00DF7BC4" w:rsidRPr="00487D9B" w:rsidRDefault="00DF7BC4" w:rsidP="00DF7BC4">
      <w:pPr>
        <w:spacing w:after="0" w:line="300" w:lineRule="auto"/>
        <w:jc w:val="both"/>
        <w:rPr>
          <w:sz w:val="24"/>
          <w:szCs w:val="24"/>
        </w:rPr>
      </w:pPr>
      <w:r w:rsidRPr="00487D9B">
        <w:rPr>
          <w:sz w:val="24"/>
          <w:szCs w:val="24"/>
        </w:rPr>
        <w:t>Budeme na n</w:t>
      </w:r>
      <w:r>
        <w:rPr>
          <w:sz w:val="24"/>
          <w:szCs w:val="24"/>
        </w:rPr>
        <w:t>i</w:t>
      </w:r>
      <w:r w:rsidRPr="00487D9B">
        <w:rPr>
          <w:sz w:val="24"/>
          <w:szCs w:val="24"/>
        </w:rPr>
        <w:t xml:space="preserve"> vždy rádi vzpomínat. </w:t>
      </w:r>
    </w:p>
    <w:p w:rsidR="00DF7BC4" w:rsidRPr="00487D9B" w:rsidRDefault="00DF7BC4" w:rsidP="00DF7BC4">
      <w:pPr>
        <w:spacing w:after="0" w:line="240" w:lineRule="auto"/>
        <w:rPr>
          <w:sz w:val="24"/>
          <w:szCs w:val="24"/>
        </w:rPr>
      </w:pPr>
    </w:p>
    <w:p w:rsidR="00DF7BC4" w:rsidRDefault="00DF7BC4" w:rsidP="00DF7BC4">
      <w:pPr>
        <w:spacing w:after="0" w:line="240" w:lineRule="auto"/>
        <w:jc w:val="right"/>
        <w:rPr>
          <w:sz w:val="24"/>
          <w:szCs w:val="24"/>
        </w:rPr>
      </w:pPr>
      <w:r w:rsidRPr="00487D9B">
        <w:rPr>
          <w:sz w:val="24"/>
          <w:szCs w:val="24"/>
        </w:rPr>
        <w:t>SPOZ Zaječice</w:t>
      </w:r>
    </w:p>
    <w:p w:rsidR="00DF7BC4" w:rsidRDefault="00DF7BC4" w:rsidP="000E4DF1">
      <w:pPr>
        <w:rPr>
          <w:b/>
          <w:sz w:val="28"/>
          <w:szCs w:val="28"/>
        </w:rPr>
      </w:pPr>
    </w:p>
    <w:p w:rsidR="000E4DF1" w:rsidRPr="00DF7BC4" w:rsidRDefault="000E4DF1" w:rsidP="000E4DF1">
      <w:pPr>
        <w:rPr>
          <w:sz w:val="32"/>
          <w:szCs w:val="32"/>
        </w:rPr>
      </w:pPr>
      <w:r w:rsidRPr="00DF7BC4">
        <w:rPr>
          <w:b/>
          <w:sz w:val="32"/>
          <w:szCs w:val="32"/>
        </w:rPr>
        <w:t>Co jste hasiči, co jste dělali, aneb střípky z života dobrovolných hasičů</w:t>
      </w:r>
    </w:p>
    <w:p w:rsid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Zima se nám přehoupla do jara a naši dobrovolní hasiči v tomto čase rozhodně nezaháleli.</w:t>
      </w:r>
    </w:p>
    <w:p w:rsidR="000E4DF1" w:rsidRPr="000E4DF1" w:rsidRDefault="000E4DF1" w:rsidP="0011264A">
      <w:pPr>
        <w:pStyle w:val="Normlnweb"/>
        <w:spacing w:before="0" w:beforeAutospacing="0" w:after="0" w:afterAutospacing="0"/>
        <w:jc w:val="both"/>
        <w:rPr>
          <w:rFonts w:asciiTheme="minorHAnsi" w:hAnsiTheme="minorHAnsi" w:cstheme="minorHAnsi"/>
        </w:rPr>
      </w:pPr>
    </w:p>
    <w:p w:rsid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 sobotu 28.</w:t>
      </w:r>
      <w:r>
        <w:rPr>
          <w:rFonts w:asciiTheme="minorHAnsi" w:hAnsiTheme="minorHAnsi" w:cstheme="minorHAnsi"/>
        </w:rPr>
        <w:t xml:space="preserve"> </w:t>
      </w:r>
      <w:r w:rsidRPr="000E4DF1">
        <w:rPr>
          <w:rFonts w:asciiTheme="minorHAnsi" w:hAnsiTheme="minorHAnsi" w:cstheme="minorHAnsi"/>
        </w:rPr>
        <w:t>4.</w:t>
      </w:r>
      <w:r>
        <w:rPr>
          <w:rFonts w:asciiTheme="minorHAnsi" w:hAnsiTheme="minorHAnsi" w:cstheme="minorHAnsi"/>
        </w:rPr>
        <w:t xml:space="preserve"> </w:t>
      </w:r>
      <w:r w:rsidRPr="000E4DF1">
        <w:rPr>
          <w:rFonts w:asciiTheme="minorHAnsi" w:hAnsiTheme="minorHAnsi" w:cstheme="minorHAnsi"/>
        </w:rPr>
        <w:t>jste nás mohli vidět</w:t>
      </w:r>
      <w:r>
        <w:rPr>
          <w:rFonts w:asciiTheme="minorHAnsi" w:hAnsiTheme="minorHAnsi" w:cstheme="minorHAnsi"/>
        </w:rPr>
        <w:t>,</w:t>
      </w:r>
      <w:r w:rsidRPr="000E4DF1">
        <w:rPr>
          <w:rFonts w:asciiTheme="minorHAnsi" w:hAnsiTheme="minorHAnsi" w:cstheme="minorHAnsi"/>
        </w:rPr>
        <w:t xml:space="preserve"> jak v potu tváře sbíráme po naší vísce železný odpad. Tento víkend byl pro nás náročnější</w:t>
      </w:r>
      <w:r>
        <w:rPr>
          <w:rFonts w:asciiTheme="minorHAnsi" w:hAnsiTheme="minorHAnsi" w:cstheme="minorHAnsi"/>
        </w:rPr>
        <w:t>,</w:t>
      </w:r>
      <w:r w:rsidRPr="000E4DF1">
        <w:rPr>
          <w:rFonts w:asciiTheme="minorHAnsi" w:hAnsiTheme="minorHAnsi" w:cstheme="minorHAnsi"/>
        </w:rPr>
        <w:t xml:space="preserve"> neboť v neděli 29.</w:t>
      </w:r>
      <w:r>
        <w:rPr>
          <w:rFonts w:asciiTheme="minorHAnsi" w:hAnsiTheme="minorHAnsi" w:cstheme="minorHAnsi"/>
        </w:rPr>
        <w:t xml:space="preserve"> </w:t>
      </w:r>
      <w:r w:rsidRPr="000E4DF1">
        <w:rPr>
          <w:rFonts w:asciiTheme="minorHAnsi" w:hAnsiTheme="minorHAnsi" w:cstheme="minorHAnsi"/>
        </w:rPr>
        <w:t xml:space="preserve">4. se </w:t>
      </w:r>
      <w:r w:rsidRPr="000E4DF1">
        <w:rPr>
          <w:rFonts w:asciiTheme="minorHAnsi" w:hAnsiTheme="minorHAnsi" w:cstheme="minorHAnsi"/>
        </w:rPr>
        <w:lastRenderedPageBreak/>
        <w:t>všechna naše sportovní družstva zúčastnila župní soutěže pořádané v Podlažicích. Plody těžkých tréninků se zúročily dle přísloví „</w:t>
      </w:r>
      <w:r w:rsidRPr="000E4DF1">
        <w:rPr>
          <w:rFonts w:asciiTheme="minorHAnsi" w:hAnsiTheme="minorHAnsi" w:cstheme="minorHAnsi"/>
          <w:i/>
        </w:rPr>
        <w:t>těžko na cvičišti, lehko na bojišti</w:t>
      </w:r>
      <w:r w:rsidRPr="000E4DF1">
        <w:rPr>
          <w:rFonts w:asciiTheme="minorHAnsi" w:hAnsiTheme="minorHAnsi" w:cstheme="minorHAnsi"/>
        </w:rPr>
        <w:t>“</w:t>
      </w:r>
      <w:r>
        <w:rPr>
          <w:rFonts w:asciiTheme="minorHAnsi" w:hAnsiTheme="minorHAnsi" w:cstheme="minorHAnsi"/>
        </w:rPr>
        <w:t>;</w:t>
      </w:r>
      <w:r w:rsidRPr="000E4DF1">
        <w:rPr>
          <w:rFonts w:asciiTheme="minorHAnsi" w:hAnsiTheme="minorHAnsi" w:cstheme="minorHAnsi"/>
        </w:rPr>
        <w:t xml:space="preserve"> naše družstvo dětí soutěžilo v kategorii přípravek a odneslo si medaile </w:t>
      </w:r>
      <w:r>
        <w:rPr>
          <w:rFonts w:asciiTheme="minorHAnsi" w:hAnsiTheme="minorHAnsi" w:cstheme="minorHAnsi"/>
        </w:rPr>
        <w:t>za krásné druhé a třetí místo. V</w:t>
      </w:r>
      <w:r w:rsidRPr="000E4DF1">
        <w:rPr>
          <w:rFonts w:asciiTheme="minorHAnsi" w:hAnsiTheme="minorHAnsi" w:cstheme="minorHAnsi"/>
        </w:rPr>
        <w:t> konkurenci mnoha družstev překvapil</w:t>
      </w:r>
      <w:r>
        <w:rPr>
          <w:rFonts w:asciiTheme="minorHAnsi" w:hAnsiTheme="minorHAnsi" w:cstheme="minorHAnsi"/>
        </w:rPr>
        <w:t>y</w:t>
      </w:r>
      <w:r w:rsidRPr="000E4DF1">
        <w:rPr>
          <w:rFonts w:asciiTheme="minorHAnsi" w:hAnsiTheme="minorHAnsi" w:cstheme="minorHAnsi"/>
        </w:rPr>
        <w:t xml:space="preserve"> naše Berušky a </w:t>
      </w:r>
      <w:r>
        <w:rPr>
          <w:rFonts w:asciiTheme="minorHAnsi" w:hAnsiTheme="minorHAnsi" w:cstheme="minorHAnsi"/>
        </w:rPr>
        <w:t>„urvaly“</w:t>
      </w:r>
      <w:r w:rsidRPr="000E4DF1">
        <w:rPr>
          <w:rFonts w:asciiTheme="minorHAnsi" w:hAnsiTheme="minorHAnsi" w:cstheme="minorHAnsi"/>
        </w:rPr>
        <w:t xml:space="preserve"> druhou pozici, stejně jako družstvo mužů.</w:t>
      </w:r>
      <w:r>
        <w:rPr>
          <w:rFonts w:asciiTheme="minorHAnsi" w:hAnsiTheme="minorHAnsi" w:cstheme="minorHAnsi"/>
        </w:rPr>
        <w:t xml:space="preserve"> </w:t>
      </w:r>
      <w:r w:rsidRPr="000E4DF1">
        <w:rPr>
          <w:rFonts w:asciiTheme="minorHAnsi" w:hAnsiTheme="minorHAnsi" w:cstheme="minorHAnsi"/>
        </w:rPr>
        <w:t xml:space="preserve">Následoval dozor na </w:t>
      </w:r>
      <w:r w:rsidR="00D67F2B">
        <w:rPr>
          <w:rFonts w:asciiTheme="minorHAnsi" w:hAnsiTheme="minorHAnsi" w:cstheme="minorHAnsi"/>
          <w:i/>
        </w:rPr>
        <w:t>pálení čarodě</w:t>
      </w:r>
      <w:r w:rsidRPr="000E4DF1">
        <w:rPr>
          <w:rFonts w:asciiTheme="minorHAnsi" w:hAnsiTheme="minorHAnsi" w:cstheme="minorHAnsi"/>
          <w:i/>
        </w:rPr>
        <w:t>jnic</w:t>
      </w:r>
      <w:r w:rsidRPr="000E4DF1">
        <w:rPr>
          <w:rFonts w:asciiTheme="minorHAnsi" w:hAnsiTheme="minorHAnsi" w:cstheme="minorHAnsi"/>
        </w:rPr>
        <w:t xml:space="preserve">. </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O dva týdny později jsme opět zavítali do Podlažic, kde jsme si v kategorii mladších žáků odnesli pohár za třetí m</w:t>
      </w:r>
      <w:r>
        <w:rPr>
          <w:rFonts w:asciiTheme="minorHAnsi" w:hAnsiTheme="minorHAnsi" w:cstheme="minorHAnsi"/>
        </w:rPr>
        <w:t>ísto. Nenudili se ani vedoucí a </w:t>
      </w:r>
      <w:r w:rsidRPr="000E4DF1">
        <w:rPr>
          <w:rFonts w:asciiTheme="minorHAnsi" w:hAnsiTheme="minorHAnsi" w:cstheme="minorHAnsi"/>
        </w:rPr>
        <w:t>vyzkoušeli si v „netradiční“ soutěži jaké to je navléci se do montérek, nasa</w:t>
      </w:r>
      <w:r>
        <w:rPr>
          <w:rFonts w:asciiTheme="minorHAnsi" w:hAnsiTheme="minorHAnsi" w:cstheme="minorHAnsi"/>
        </w:rPr>
        <w:t xml:space="preserve">dit přilbu, zatlouct hřebík malým </w:t>
      </w:r>
      <w:r w:rsidRPr="000E4DF1">
        <w:rPr>
          <w:rFonts w:asciiTheme="minorHAnsi" w:hAnsiTheme="minorHAnsi" w:cstheme="minorHAnsi"/>
        </w:rPr>
        <w:t>kladiv</w:t>
      </w:r>
      <w:r>
        <w:rPr>
          <w:rFonts w:asciiTheme="minorHAnsi" w:hAnsiTheme="minorHAnsi" w:cstheme="minorHAnsi"/>
        </w:rPr>
        <w:t>em, rozbalit a sbalit hadici, a </w:t>
      </w:r>
      <w:r w:rsidRPr="000E4DF1">
        <w:rPr>
          <w:rFonts w:asciiTheme="minorHAnsi" w:hAnsiTheme="minorHAnsi" w:cstheme="minorHAnsi"/>
        </w:rPr>
        <w:t>nakonec trefit tenisák do terče.</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 xml:space="preserve">Mezitím jsme samozřejmě stihli již tradičně vztyčit před hasičárnou </w:t>
      </w:r>
      <w:r w:rsidRPr="000E4DF1">
        <w:rPr>
          <w:rFonts w:asciiTheme="minorHAnsi" w:hAnsiTheme="minorHAnsi" w:cstheme="minorHAnsi"/>
          <w:i/>
        </w:rPr>
        <w:t>májku</w:t>
      </w:r>
      <w:r w:rsidRPr="000E4DF1">
        <w:rPr>
          <w:rFonts w:asciiTheme="minorHAnsi" w:hAnsiTheme="minorHAnsi" w:cstheme="minorHAnsi"/>
        </w:rPr>
        <w:t>.</w:t>
      </w:r>
    </w:p>
    <w:p w:rsidR="000E4DF1" w:rsidRPr="000E4DF1" w:rsidRDefault="000E4DF1" w:rsidP="0011264A">
      <w:pPr>
        <w:pStyle w:val="Normlnweb"/>
        <w:spacing w:before="0" w:beforeAutospacing="0" w:after="0" w:afterAutospacing="0"/>
        <w:jc w:val="both"/>
        <w:rPr>
          <w:rFonts w:asciiTheme="minorHAnsi" w:hAnsiTheme="minorHAnsi" w:cstheme="minorHAnsi"/>
        </w:rPr>
      </w:pPr>
    </w:p>
    <w:p w:rsidR="000E4DF1" w:rsidRPr="003147B2" w:rsidRDefault="000E4DF1" w:rsidP="0011264A">
      <w:pPr>
        <w:pStyle w:val="Normlnweb"/>
        <w:spacing w:before="0" w:beforeAutospacing="0" w:after="0" w:afterAutospacing="0"/>
        <w:jc w:val="both"/>
        <w:rPr>
          <w:rFonts w:asciiTheme="minorHAnsi" w:hAnsiTheme="minorHAnsi" w:cstheme="minorHAnsi"/>
          <w:sz w:val="26"/>
          <w:szCs w:val="26"/>
          <w:u w:val="single"/>
        </w:rPr>
      </w:pPr>
      <w:r w:rsidRPr="003147B2">
        <w:rPr>
          <w:rFonts w:asciiTheme="minorHAnsi" w:hAnsiTheme="minorHAnsi" w:cstheme="minorHAnsi"/>
          <w:sz w:val="26"/>
          <w:szCs w:val="26"/>
          <w:u w:val="single"/>
        </w:rPr>
        <w:t>Hasičská fontána</w:t>
      </w:r>
    </w:p>
    <w:p w:rsidR="003147B2" w:rsidRDefault="003147B2" w:rsidP="0011264A">
      <w:pPr>
        <w:pStyle w:val="Normlnweb"/>
        <w:spacing w:before="0" w:beforeAutospacing="0" w:after="0" w:afterAutospacing="0"/>
        <w:jc w:val="both"/>
        <w:rPr>
          <w:rFonts w:asciiTheme="minorHAnsi" w:hAnsiTheme="minorHAnsi" w:cstheme="minorHAnsi"/>
        </w:rPr>
      </w:pPr>
    </w:p>
    <w:p w:rsidR="003147B2"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 xml:space="preserve">Náš velitel přihlásil náš sbor (a byli jsme nominováni </w:t>
      </w:r>
      <w:r w:rsidR="003147B2">
        <w:rPr>
          <w:rFonts w:asciiTheme="minorHAnsi" w:hAnsiTheme="minorHAnsi" w:cstheme="minorHAnsi"/>
        </w:rPr>
        <w:t>od</w:t>
      </w:r>
      <w:r w:rsidRPr="000E4DF1">
        <w:rPr>
          <w:rFonts w:asciiTheme="minorHAnsi" w:hAnsiTheme="minorHAnsi" w:cstheme="minorHAnsi"/>
        </w:rPr>
        <w:t> mnoha zájemců) na největší hasičskou fontánu, která se uskutečnila v Praze dne 2.</w:t>
      </w:r>
      <w:r w:rsidR="003147B2">
        <w:rPr>
          <w:rFonts w:asciiTheme="minorHAnsi" w:hAnsiTheme="minorHAnsi" w:cstheme="minorHAnsi"/>
        </w:rPr>
        <w:t xml:space="preserve"> června. K</w:t>
      </w:r>
      <w:r w:rsidR="0011264A">
        <w:rPr>
          <w:rFonts w:asciiTheme="minorHAnsi" w:hAnsiTheme="minorHAnsi" w:cstheme="minorHAnsi"/>
        </w:rPr>
        <w:t> </w:t>
      </w:r>
      <w:r w:rsidRPr="000E4DF1">
        <w:rPr>
          <w:rFonts w:asciiTheme="minorHAnsi" w:hAnsiTheme="minorHAnsi" w:cstheme="minorHAnsi"/>
        </w:rPr>
        <w:t>Praze vy</w:t>
      </w:r>
      <w:r w:rsidR="003147B2">
        <w:rPr>
          <w:rFonts w:asciiTheme="minorHAnsi" w:hAnsiTheme="minorHAnsi" w:cstheme="minorHAnsi"/>
        </w:rPr>
        <w:t>razilo naše družstvo ve složení</w:t>
      </w:r>
      <w:r w:rsidRPr="000E4DF1">
        <w:rPr>
          <w:rFonts w:asciiTheme="minorHAnsi" w:hAnsiTheme="minorHAnsi" w:cstheme="minorHAnsi"/>
        </w:rPr>
        <w:t xml:space="preserve">: Aleš, Staníci, David a Martin již v dopoledních hodinách </w:t>
      </w:r>
      <w:r w:rsidR="003147B2">
        <w:rPr>
          <w:rFonts w:asciiTheme="minorHAnsi" w:hAnsiTheme="minorHAnsi" w:cstheme="minorHAnsi"/>
        </w:rPr>
        <w:t>předchozího dne. Do Prahy js</w:t>
      </w:r>
      <w:r w:rsidRPr="000E4DF1">
        <w:rPr>
          <w:rFonts w:asciiTheme="minorHAnsi" w:hAnsiTheme="minorHAnsi" w:cstheme="minorHAnsi"/>
        </w:rPr>
        <w:t>m</w:t>
      </w:r>
      <w:r w:rsidR="003147B2">
        <w:rPr>
          <w:rFonts w:asciiTheme="minorHAnsi" w:hAnsiTheme="minorHAnsi" w:cstheme="minorHAnsi"/>
        </w:rPr>
        <w:t>e</w:t>
      </w:r>
      <w:r w:rsidRPr="000E4DF1">
        <w:rPr>
          <w:rFonts w:asciiTheme="minorHAnsi" w:hAnsiTheme="minorHAnsi" w:cstheme="minorHAnsi"/>
        </w:rPr>
        <w:t xml:space="preserve"> v pořádku dorazili a hned se</w:t>
      </w:r>
      <w:r w:rsidR="003147B2">
        <w:rPr>
          <w:rFonts w:asciiTheme="minorHAnsi" w:hAnsiTheme="minorHAnsi" w:cstheme="minorHAnsi"/>
        </w:rPr>
        <w:t xml:space="preserve"> jelo složit nářadí a stroj na </w:t>
      </w:r>
      <w:r w:rsidR="003147B2" w:rsidRPr="003147B2">
        <w:rPr>
          <w:rFonts w:asciiTheme="minorHAnsi" w:hAnsiTheme="minorHAnsi" w:cstheme="minorHAnsi"/>
          <w:i/>
        </w:rPr>
        <w:t>N</w:t>
      </w:r>
      <w:r w:rsidRPr="003147B2">
        <w:rPr>
          <w:rFonts w:asciiTheme="minorHAnsi" w:hAnsiTheme="minorHAnsi" w:cstheme="minorHAnsi"/>
          <w:i/>
        </w:rPr>
        <w:t>áplavku</w:t>
      </w:r>
      <w:r w:rsidRPr="000E4DF1">
        <w:rPr>
          <w:rFonts w:asciiTheme="minorHAnsi" w:hAnsiTheme="minorHAnsi" w:cstheme="minorHAnsi"/>
        </w:rPr>
        <w:t xml:space="preserve"> na </w:t>
      </w:r>
      <w:r w:rsidR="003147B2">
        <w:rPr>
          <w:rFonts w:asciiTheme="minorHAnsi" w:hAnsiTheme="minorHAnsi" w:cstheme="minorHAnsi"/>
        </w:rPr>
        <w:t>„</w:t>
      </w:r>
      <w:r w:rsidRPr="000E4DF1">
        <w:rPr>
          <w:rFonts w:asciiTheme="minorHAnsi" w:hAnsiTheme="minorHAnsi" w:cstheme="minorHAnsi"/>
        </w:rPr>
        <w:t>Smíchovské straně</w:t>
      </w:r>
      <w:r w:rsidR="003147B2">
        <w:rPr>
          <w:rFonts w:asciiTheme="minorHAnsi" w:hAnsiTheme="minorHAnsi" w:cstheme="minorHAnsi"/>
        </w:rPr>
        <w:t>“</w:t>
      </w:r>
      <w:r w:rsidRPr="000E4DF1">
        <w:rPr>
          <w:rFonts w:asciiTheme="minorHAnsi" w:hAnsiTheme="minorHAnsi" w:cstheme="minorHAnsi"/>
        </w:rPr>
        <w:t xml:space="preserve">, poté následoval přesun k ubytovně, zaparkování auta, večeře, </w:t>
      </w:r>
      <w:r w:rsidR="003147B2">
        <w:rPr>
          <w:rFonts w:asciiTheme="minorHAnsi" w:hAnsiTheme="minorHAnsi" w:cstheme="minorHAnsi"/>
        </w:rPr>
        <w:t>porada a </w:t>
      </w:r>
      <w:r w:rsidRPr="000E4DF1">
        <w:rPr>
          <w:rFonts w:asciiTheme="minorHAnsi" w:hAnsiTheme="minorHAnsi" w:cstheme="minorHAnsi"/>
        </w:rPr>
        <w:t xml:space="preserve">následný přesun na generální zkoušku. Nebyli by to hasiči, kdyby neuměli </w:t>
      </w:r>
      <w:r w:rsidR="003147B2">
        <w:rPr>
          <w:rFonts w:asciiTheme="minorHAnsi" w:hAnsiTheme="minorHAnsi" w:cstheme="minorHAnsi"/>
        </w:rPr>
        <w:t>improvizovat;</w:t>
      </w:r>
      <w:r w:rsidRPr="000E4DF1">
        <w:rPr>
          <w:rFonts w:asciiTheme="minorHAnsi" w:hAnsiTheme="minorHAnsi" w:cstheme="minorHAnsi"/>
        </w:rPr>
        <w:t xml:space="preserve"> jelikož před generální zkouškou se přišlo na to, že navigace proudů pomocí</w:t>
      </w:r>
      <w:r w:rsidR="003147B2">
        <w:rPr>
          <w:rFonts w:asciiTheme="minorHAnsi" w:hAnsiTheme="minorHAnsi" w:cstheme="minorHAnsi"/>
        </w:rPr>
        <w:t xml:space="preserve"> techniky</w:t>
      </w:r>
      <w:r w:rsidRPr="000E4DF1">
        <w:rPr>
          <w:rFonts w:asciiTheme="minorHAnsi" w:hAnsiTheme="minorHAnsi" w:cstheme="minorHAnsi"/>
        </w:rPr>
        <w:t xml:space="preserve"> nejde kvůli synchronizaci proudů </w:t>
      </w:r>
      <w:r w:rsidR="003147B2">
        <w:rPr>
          <w:rFonts w:asciiTheme="minorHAnsi" w:hAnsiTheme="minorHAnsi" w:cstheme="minorHAnsi"/>
        </w:rPr>
        <w:t>a hudby sjednotit, byli na všec</w:t>
      </w:r>
      <w:r w:rsidRPr="000E4DF1">
        <w:rPr>
          <w:rFonts w:asciiTheme="minorHAnsi" w:hAnsiTheme="minorHAnsi" w:cstheme="minorHAnsi"/>
        </w:rPr>
        <w:t>h nábřežích rozmístěni dirigenti, kteří jednotlivé proudy řídili světelnými tyčemi. Dotrénovali jsme kousek před půlnoc</w:t>
      </w:r>
      <w:r w:rsidR="003147B2">
        <w:rPr>
          <w:rFonts w:asciiTheme="minorHAnsi" w:hAnsiTheme="minorHAnsi" w:cstheme="minorHAnsi"/>
        </w:rPr>
        <w:t>í</w:t>
      </w:r>
      <w:r w:rsidRPr="000E4DF1">
        <w:rPr>
          <w:rFonts w:asciiTheme="minorHAnsi" w:hAnsiTheme="minorHAnsi" w:cstheme="minorHAnsi"/>
        </w:rPr>
        <w:t>. Hlavní akce vypukla v sobotu 2.</w:t>
      </w:r>
      <w:r w:rsidR="003147B2">
        <w:rPr>
          <w:rFonts w:asciiTheme="minorHAnsi" w:hAnsiTheme="minorHAnsi" w:cstheme="minorHAnsi"/>
        </w:rPr>
        <w:t xml:space="preserve"> června</w:t>
      </w:r>
      <w:r w:rsidRPr="000E4DF1">
        <w:rPr>
          <w:rFonts w:asciiTheme="minorHAnsi" w:hAnsiTheme="minorHAnsi" w:cstheme="minorHAnsi"/>
        </w:rPr>
        <w:t xml:space="preserve"> od 22:00. </w:t>
      </w:r>
    </w:p>
    <w:p w:rsidR="003147B2" w:rsidRDefault="003147B2" w:rsidP="0011264A">
      <w:pPr>
        <w:pStyle w:val="Normlnweb"/>
        <w:spacing w:before="0" w:beforeAutospacing="0" w:after="0" w:afterAutospacing="0"/>
        <w:jc w:val="both"/>
        <w:rPr>
          <w:rFonts w:asciiTheme="minorHAnsi" w:hAnsiTheme="minorHAnsi" w:cstheme="minorHAnsi"/>
        </w:rPr>
      </w:pPr>
    </w:p>
    <w:p w:rsidR="003147B2" w:rsidRDefault="003147B2" w:rsidP="0011264A">
      <w:pPr>
        <w:pStyle w:val="Normlnweb"/>
        <w:spacing w:before="0" w:beforeAutospacing="0" w:after="0" w:afterAutospacing="0"/>
        <w:jc w:val="both"/>
        <w:rPr>
          <w:rFonts w:asciiTheme="minorHAnsi" w:hAnsiTheme="minorHAnsi" w:cstheme="minorHAnsi"/>
        </w:rPr>
      </w:pPr>
      <w:r>
        <w:rPr>
          <w:rFonts w:asciiTheme="minorHAnsi" w:hAnsiTheme="minorHAnsi" w:cstheme="minorHAnsi"/>
        </w:rPr>
        <w:t xml:space="preserve">Dovoluji si tímto poděkovat </w:t>
      </w:r>
      <w:r w:rsidR="000E4DF1" w:rsidRPr="000E4DF1">
        <w:rPr>
          <w:rFonts w:asciiTheme="minorHAnsi" w:hAnsiTheme="minorHAnsi" w:cstheme="minorHAnsi"/>
        </w:rPr>
        <w:t xml:space="preserve">našim hasičům, že se ctí reprezentovali nejen naši </w:t>
      </w:r>
      <w:r>
        <w:rPr>
          <w:rFonts w:asciiTheme="minorHAnsi" w:hAnsiTheme="minorHAnsi" w:cstheme="minorHAnsi"/>
        </w:rPr>
        <w:t>obec, ale celý východočeský kraj</w:t>
      </w:r>
      <w:r w:rsidR="000E4DF1" w:rsidRPr="000E4DF1">
        <w:rPr>
          <w:rFonts w:asciiTheme="minorHAnsi" w:hAnsiTheme="minorHAnsi" w:cstheme="minorHAnsi"/>
        </w:rPr>
        <w:t>. Zároveň je nutno vyzdvihnout kvalitu organizace a přípravného týmu, neboť zajistit ubytování, stravování, dopravu a koordinaci celé akce (uzávěrky, dálková doprava vody</w:t>
      </w:r>
      <w:r>
        <w:rPr>
          <w:rFonts w:asciiTheme="minorHAnsi" w:hAnsiTheme="minorHAnsi" w:cstheme="minorHAnsi"/>
        </w:rPr>
        <w:t>, apod.)</w:t>
      </w:r>
      <w:r w:rsidR="00D67F2B">
        <w:rPr>
          <w:rFonts w:asciiTheme="minorHAnsi" w:hAnsiTheme="minorHAnsi" w:cstheme="minorHAnsi"/>
        </w:rPr>
        <w:t xml:space="preserve"> nebylo jen tak</w:t>
      </w:r>
      <w:r>
        <w:rPr>
          <w:rFonts w:asciiTheme="minorHAnsi" w:hAnsiTheme="minorHAnsi" w:cstheme="minorHAnsi"/>
        </w:rPr>
        <w:t>.</w:t>
      </w:r>
    </w:p>
    <w:p w:rsidR="003147B2" w:rsidRDefault="003147B2" w:rsidP="0011264A">
      <w:pPr>
        <w:pStyle w:val="Normlnweb"/>
        <w:spacing w:before="0" w:beforeAutospacing="0" w:after="0" w:afterAutospacing="0"/>
        <w:jc w:val="both"/>
        <w:rPr>
          <w:rFonts w:asciiTheme="minorHAnsi" w:hAnsiTheme="minorHAnsi" w:cstheme="minorHAnsi"/>
        </w:rPr>
      </w:pPr>
    </w:p>
    <w:p w:rsidR="003147B2" w:rsidRDefault="003147B2" w:rsidP="0011264A">
      <w:pPr>
        <w:pStyle w:val="Normlnweb"/>
        <w:spacing w:before="0" w:beforeAutospacing="0" w:after="0" w:afterAutospacing="0"/>
        <w:jc w:val="both"/>
        <w:rPr>
          <w:rFonts w:asciiTheme="minorHAnsi" w:hAnsiTheme="minorHAnsi" w:cstheme="minorHAnsi"/>
        </w:rPr>
      </w:pPr>
      <w:r>
        <w:rPr>
          <w:rFonts w:asciiTheme="minorHAnsi" w:hAnsiTheme="minorHAnsi" w:cstheme="minorHAnsi"/>
        </w:rPr>
        <w:lastRenderedPageBreak/>
        <w:t xml:space="preserve">Tento víkend byl však také více hektický; </w:t>
      </w:r>
      <w:r w:rsidR="000E4DF1" w:rsidRPr="000E4DF1">
        <w:rPr>
          <w:rFonts w:asciiTheme="minorHAnsi" w:hAnsiTheme="minorHAnsi" w:cstheme="minorHAnsi"/>
        </w:rPr>
        <w:t>přímo z Prahy jsme se přesunuli do Přelouč</w:t>
      </w:r>
      <w:r w:rsidR="00D67F2B">
        <w:rPr>
          <w:rFonts w:asciiTheme="minorHAnsi" w:hAnsiTheme="minorHAnsi" w:cstheme="minorHAnsi"/>
        </w:rPr>
        <w:t>e, kde již od dopoledne závodily</w:t>
      </w:r>
      <w:r w:rsidR="000E4DF1" w:rsidRPr="000E4DF1">
        <w:rPr>
          <w:rFonts w:asciiTheme="minorHAnsi" w:hAnsiTheme="minorHAnsi" w:cstheme="minorHAnsi"/>
        </w:rPr>
        <w:t xml:space="preserve"> naše dět</w:t>
      </w:r>
      <w:r>
        <w:rPr>
          <w:rFonts w:asciiTheme="minorHAnsi" w:hAnsiTheme="minorHAnsi" w:cstheme="minorHAnsi"/>
        </w:rPr>
        <w:t>i</w:t>
      </w:r>
      <w:r w:rsidR="000E4DF1" w:rsidRPr="000E4DF1">
        <w:rPr>
          <w:rFonts w:asciiTheme="minorHAnsi" w:hAnsiTheme="minorHAnsi" w:cstheme="minorHAnsi"/>
        </w:rPr>
        <w:t>. V kategorii přípravek obsad</w:t>
      </w:r>
      <w:r>
        <w:rPr>
          <w:rFonts w:asciiTheme="minorHAnsi" w:hAnsiTheme="minorHAnsi" w:cstheme="minorHAnsi"/>
        </w:rPr>
        <w:t>ily</w:t>
      </w:r>
      <w:r w:rsidR="000E4DF1" w:rsidRPr="000E4DF1">
        <w:rPr>
          <w:rFonts w:asciiTheme="minorHAnsi" w:hAnsiTheme="minorHAnsi" w:cstheme="minorHAnsi"/>
        </w:rPr>
        <w:t xml:space="preserve"> první místo,</w:t>
      </w:r>
      <w:r>
        <w:rPr>
          <w:rFonts w:asciiTheme="minorHAnsi" w:hAnsiTheme="minorHAnsi" w:cstheme="minorHAnsi"/>
        </w:rPr>
        <w:t xml:space="preserve"> a </w:t>
      </w:r>
      <w:r w:rsidR="000E4DF1" w:rsidRPr="000E4DF1">
        <w:rPr>
          <w:rFonts w:asciiTheme="minorHAnsi" w:hAnsiTheme="minorHAnsi" w:cstheme="minorHAnsi"/>
        </w:rPr>
        <w:t>jelikož závodily</w:t>
      </w:r>
      <w:r>
        <w:rPr>
          <w:rFonts w:asciiTheme="minorHAnsi" w:hAnsiTheme="minorHAnsi" w:cstheme="minorHAnsi"/>
        </w:rPr>
        <w:t xml:space="preserve"> i</w:t>
      </w:r>
      <w:r w:rsidR="000E4DF1" w:rsidRPr="000E4DF1">
        <w:rPr>
          <w:rFonts w:asciiTheme="minorHAnsi" w:hAnsiTheme="minorHAnsi" w:cstheme="minorHAnsi"/>
        </w:rPr>
        <w:t xml:space="preserve"> v rámci ukázek</w:t>
      </w:r>
      <w:r>
        <w:rPr>
          <w:rFonts w:asciiTheme="minorHAnsi" w:hAnsiTheme="minorHAnsi" w:cstheme="minorHAnsi"/>
        </w:rPr>
        <w:t>,</w:t>
      </w:r>
      <w:r w:rsidR="000E4DF1" w:rsidRPr="000E4DF1">
        <w:rPr>
          <w:rFonts w:asciiTheme="minorHAnsi" w:hAnsiTheme="minorHAnsi" w:cstheme="minorHAnsi"/>
        </w:rPr>
        <w:t xml:space="preserve"> dostaly všechny děti medaile. V kategorii mladších žáků obsadilo naše družstvo třetí pozici. </w:t>
      </w:r>
      <w:r>
        <w:rPr>
          <w:rFonts w:asciiTheme="minorHAnsi" w:hAnsiTheme="minorHAnsi" w:cstheme="minorHAnsi"/>
        </w:rPr>
        <w:t>Nelze také</w:t>
      </w:r>
      <w:r w:rsidR="000E4DF1" w:rsidRPr="000E4DF1">
        <w:rPr>
          <w:rFonts w:asciiTheme="minorHAnsi" w:hAnsiTheme="minorHAnsi" w:cstheme="minorHAnsi"/>
        </w:rPr>
        <w:t xml:space="preserve"> opomenout naše muže </w:t>
      </w:r>
      <w:r>
        <w:rPr>
          <w:rFonts w:asciiTheme="minorHAnsi" w:hAnsiTheme="minorHAnsi" w:cstheme="minorHAnsi"/>
        </w:rPr>
        <w:t>(</w:t>
      </w:r>
      <w:r w:rsidR="000E4DF1" w:rsidRPr="000E4DF1">
        <w:rPr>
          <w:rFonts w:asciiTheme="minorHAnsi" w:hAnsiTheme="minorHAnsi" w:cstheme="minorHAnsi"/>
        </w:rPr>
        <w:t xml:space="preserve">i když na </w:t>
      </w:r>
      <w:r w:rsidR="000E4DF1" w:rsidRPr="003147B2">
        <w:rPr>
          <w:rFonts w:asciiTheme="minorHAnsi" w:hAnsiTheme="minorHAnsi" w:cstheme="minorHAnsi"/>
          <w:i/>
        </w:rPr>
        <w:t>pětce</w:t>
      </w:r>
      <w:r w:rsidR="000E4DF1" w:rsidRPr="000E4DF1">
        <w:rPr>
          <w:rFonts w:asciiTheme="minorHAnsi" w:hAnsiTheme="minorHAnsi" w:cstheme="minorHAnsi"/>
        </w:rPr>
        <w:t xml:space="preserve"> z Prahy byla trochu znát únava</w:t>
      </w:r>
      <w:r>
        <w:rPr>
          <w:rFonts w:asciiTheme="minorHAnsi" w:hAnsiTheme="minorHAnsi" w:cstheme="minorHAnsi"/>
        </w:rPr>
        <w:t>) obsadili jsme</w:t>
      </w:r>
      <w:r w:rsidR="000E4DF1" w:rsidRPr="000E4DF1">
        <w:rPr>
          <w:rFonts w:asciiTheme="minorHAnsi" w:hAnsiTheme="minorHAnsi" w:cstheme="minorHAnsi"/>
        </w:rPr>
        <w:t xml:space="preserve"> krásné druhé místo, s časem dvou útoků 61,95 sec. Před námi se umístilo družstvo Jankovic, které zvítězilo s časem 61,63, to nám však radost z tak těsné prohry nezkazilo. </w:t>
      </w:r>
    </w:p>
    <w:p w:rsidR="003147B2" w:rsidRDefault="003147B2" w:rsidP="0011264A">
      <w:pPr>
        <w:pStyle w:val="Normlnweb"/>
        <w:spacing w:before="0" w:beforeAutospacing="0" w:after="0" w:afterAutospacing="0"/>
        <w:jc w:val="both"/>
        <w:rPr>
          <w:rFonts w:asciiTheme="minorHAnsi" w:hAnsiTheme="minorHAnsi" w:cstheme="minorHAnsi"/>
        </w:rPr>
      </w:pPr>
    </w:p>
    <w:p w:rsidR="009A0F65" w:rsidRDefault="009A0F65" w:rsidP="0011264A">
      <w:pPr>
        <w:pStyle w:val="Normlnweb"/>
        <w:spacing w:before="0" w:beforeAutospacing="0" w:after="0" w:afterAutospacing="0"/>
        <w:jc w:val="both"/>
        <w:rPr>
          <w:rFonts w:asciiTheme="minorHAnsi" w:hAnsiTheme="minorHAnsi" w:cstheme="minorHAnsi"/>
        </w:rPr>
      </w:pPr>
      <w:r>
        <w:rPr>
          <w:noProof/>
        </w:rPr>
        <w:drawing>
          <wp:anchor distT="0" distB="0" distL="114300" distR="114300" simplePos="0" relativeHeight="251673600" behindDoc="1" locked="0" layoutInCell="1" allowOverlap="1" wp14:anchorId="55418046" wp14:editId="4CE2E2E2">
            <wp:simplePos x="0" y="0"/>
            <wp:positionH relativeFrom="column">
              <wp:posOffset>264160</wp:posOffset>
            </wp:positionH>
            <wp:positionV relativeFrom="paragraph">
              <wp:posOffset>107950</wp:posOffset>
            </wp:positionV>
            <wp:extent cx="4337685" cy="3200400"/>
            <wp:effectExtent l="133350" t="114300" r="139065" b="171450"/>
            <wp:wrapTight wrapText="bothSides">
              <wp:wrapPolygon edited="0">
                <wp:start x="-474" y="-771"/>
                <wp:lineTo x="-664" y="1543"/>
                <wp:lineTo x="-664" y="21600"/>
                <wp:lineTo x="-474" y="22629"/>
                <wp:lineTo x="22103" y="22629"/>
                <wp:lineTo x="22198" y="1543"/>
                <wp:lineTo x="22008" y="-386"/>
                <wp:lineTo x="22008" y="-771"/>
                <wp:lineTo x="-474" y="-771"/>
              </wp:wrapPolygon>
            </wp:wrapTight>
            <wp:docPr id="7" name="Obrázek 7"/>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37685"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 xml:space="preserve">A nyní si dovolím pro ilustraci z hasičské fontány </w:t>
      </w:r>
      <w:r w:rsidR="003147B2">
        <w:rPr>
          <w:rFonts w:asciiTheme="minorHAnsi" w:hAnsiTheme="minorHAnsi" w:cstheme="minorHAnsi"/>
        </w:rPr>
        <w:t xml:space="preserve">použít článek ze serveru </w:t>
      </w:r>
      <w:r w:rsidR="003147B2" w:rsidRPr="003147B2">
        <w:rPr>
          <w:rFonts w:asciiTheme="minorHAnsi" w:hAnsiTheme="minorHAnsi" w:cstheme="minorHAnsi"/>
          <w:u w:val="single"/>
        </w:rPr>
        <w:t>www.po</w:t>
      </w:r>
      <w:r w:rsidR="003147B2">
        <w:rPr>
          <w:rFonts w:asciiTheme="minorHAnsi" w:hAnsiTheme="minorHAnsi" w:cstheme="minorHAnsi"/>
          <w:u w:val="single"/>
        </w:rPr>
        <w:t>za</w:t>
      </w:r>
      <w:r w:rsidR="003147B2" w:rsidRPr="003147B2">
        <w:rPr>
          <w:rFonts w:asciiTheme="minorHAnsi" w:hAnsiTheme="minorHAnsi" w:cstheme="minorHAnsi"/>
          <w:u w:val="single"/>
        </w:rPr>
        <w:t>ry.cz</w:t>
      </w:r>
      <w:r w:rsidRPr="000E4DF1">
        <w:rPr>
          <w:rFonts w:asciiTheme="minorHAnsi" w:hAnsiTheme="minorHAnsi" w:cstheme="minorHAnsi"/>
        </w:rPr>
        <w:t xml:space="preserve"> (koneckonců, koho by to zajímalo</w:t>
      </w:r>
      <w:r w:rsidR="003147B2">
        <w:rPr>
          <w:rFonts w:asciiTheme="minorHAnsi" w:hAnsiTheme="minorHAnsi" w:cstheme="minorHAnsi"/>
        </w:rPr>
        <w:t>,</w:t>
      </w:r>
      <w:r w:rsidRPr="000E4DF1">
        <w:rPr>
          <w:rFonts w:asciiTheme="minorHAnsi" w:hAnsiTheme="minorHAnsi" w:cstheme="minorHAnsi"/>
        </w:rPr>
        <w:t xml:space="preserve"> může si celou fontánu prohlédnout přímo na tomto serveru, případně jinde na internetu).</w:t>
      </w:r>
    </w:p>
    <w:p w:rsidR="003D7530" w:rsidRPr="000E4DF1" w:rsidRDefault="003D7530" w:rsidP="0011264A">
      <w:pPr>
        <w:pStyle w:val="Normlnweb"/>
        <w:spacing w:before="0" w:beforeAutospacing="0" w:after="0" w:afterAutospacing="0"/>
        <w:jc w:val="both"/>
        <w:rPr>
          <w:rFonts w:asciiTheme="minorHAnsi" w:hAnsiTheme="minorHAnsi" w:cstheme="minorHAnsi"/>
        </w:rPr>
      </w:pPr>
    </w:p>
    <w:p w:rsidR="009A0F65" w:rsidRPr="000E4DF1" w:rsidRDefault="009A0F65" w:rsidP="0011264A">
      <w:pPr>
        <w:pStyle w:val="Normlnweb"/>
        <w:spacing w:before="0" w:beforeAutospacing="0" w:after="0" w:afterAutospacing="0"/>
        <w:jc w:val="both"/>
        <w:rPr>
          <w:rFonts w:asciiTheme="minorHAnsi" w:hAnsiTheme="minorHAnsi" w:cstheme="minorHAnsi"/>
        </w:rPr>
      </w:pPr>
    </w:p>
    <w:p w:rsidR="000E4DF1" w:rsidRPr="003147B2" w:rsidRDefault="000E4DF1" w:rsidP="0011264A">
      <w:pPr>
        <w:pStyle w:val="Normlnweb"/>
        <w:spacing w:before="0" w:beforeAutospacing="0" w:after="0" w:afterAutospacing="0"/>
        <w:jc w:val="both"/>
        <w:rPr>
          <w:rFonts w:asciiTheme="minorHAnsi" w:hAnsiTheme="minorHAnsi" w:cstheme="minorHAnsi"/>
          <w:sz w:val="26"/>
          <w:szCs w:val="26"/>
          <w:u w:val="single"/>
        </w:rPr>
      </w:pPr>
      <w:r w:rsidRPr="003147B2">
        <w:rPr>
          <w:rFonts w:asciiTheme="minorHAnsi" w:hAnsiTheme="minorHAnsi" w:cstheme="minorHAnsi"/>
          <w:sz w:val="26"/>
          <w:szCs w:val="26"/>
          <w:u w:val="single"/>
        </w:rPr>
        <w:lastRenderedPageBreak/>
        <w:t>Realizační tým hasičské fontány</w:t>
      </w:r>
    </w:p>
    <w:p w:rsidR="003147B2" w:rsidRDefault="003147B2" w:rsidP="0011264A">
      <w:pPr>
        <w:pStyle w:val="Normlnweb"/>
        <w:spacing w:before="0" w:beforeAutospacing="0" w:after="0" w:afterAutospacing="0"/>
        <w:jc w:val="both"/>
        <w:rPr>
          <w:rFonts w:asciiTheme="minorHAnsi" w:hAnsiTheme="minorHAnsi" w:cstheme="minorHAnsi"/>
        </w:rPr>
      </w:pP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Něco málo o hasičské fontáně:</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Více než 1 000 hasičů ze všech krajů České republiky zamířilo 2. června 2018 do hlavního města, aby zde vzdali poctu československému státu a na motivy symfonické básně Vltava z cyklu Má Vlast společně vytvořili největší hasičskou vodní fontánu na světě.</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Vltava se díky hasičským stříkačkám doslova vzedmula do vzduchu a za doprovodu světel a hudby vytvořila unikátní a dosud nevídaný vizuální zážitek, kdy se před diváky odehrál světelný koncert a vodní balet několika tisíců kubických metrů vody v jednom okamžiku.</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Podstatou akce bylo uspořádání „živé“ vodní fontány tvořené věcnými prostředky požární ochrany (požární čerpadla, požární hadice, požární proudnice), jejíž jednotlivé kompaktní vodní proudy obsluhovali hasiči v duchu hudební choreografie za podpory světelných efektů.</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Využito bylo celkem 140 proudů vody z náplavek, 35 proudů z Palackého mostu, 50 proudů vody z Jiráskova mostu a 14 vodních proudů z prostředka Vltavy.</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 xml:space="preserve">Nataženo bylo celkem 455 kusů hadic o celkové délce 6.950 metrů, </w:t>
      </w:r>
      <w:r w:rsidRPr="000E4DF1">
        <w:rPr>
          <w:rFonts w:asciiTheme="minorHAnsi" w:hAnsiTheme="minorHAnsi" w:cstheme="minorHAnsi"/>
        </w:rPr>
        <w:lastRenderedPageBreak/>
        <w:t>instalováno bylo 102 kusů světel.</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Style w:val="Zvraznn"/>
          <w:rFonts w:asciiTheme="minorHAnsi" w:hAnsiTheme="minorHAnsi" w:cstheme="minorHAnsi"/>
        </w:rPr>
        <w:t>Celou akci sledoval komisař České knihy rekordů z agentury Dobrý den, podrobnější informace budou k dispozici později.</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Vodní produkci zahájila hymna, po níž následovala část symfonické básně Vltava Bedřicha Smetany s ohňostrojem. Závěr pak patřil Slovanským tancům Antonína Dvořáka a děkovnému potlesku tisíců diváků sledujících celou akci z mostů a obou vltavských nábřeží.</w:t>
      </w:r>
    </w:p>
    <w:p w:rsidR="00D67F2B"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Cílem akce Hasičská fontána Praha 2018 byla propagace práce hasičstva České republiky tak trochu jinak. Každý hasič je hrdý na to, co dělá. Každodenní prací naplňuje motto:</w:t>
      </w:r>
    </w:p>
    <w:p w:rsidR="000E4DF1" w:rsidRP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 xml:space="preserve"> </w:t>
      </w:r>
      <w:r w:rsidRPr="000E4DF1">
        <w:rPr>
          <w:rStyle w:val="Zvraznn"/>
          <w:rFonts w:asciiTheme="minorHAnsi" w:hAnsiTheme="minorHAnsi" w:cstheme="minorHAnsi"/>
        </w:rPr>
        <w:t xml:space="preserve">„Bližnímu ku pomoci, vlasti ku prospěchu a sobě </w:t>
      </w:r>
      <w:proofErr w:type="gramStart"/>
      <w:r w:rsidRPr="000E4DF1">
        <w:rPr>
          <w:rStyle w:val="Zvraznn"/>
          <w:rFonts w:asciiTheme="minorHAnsi" w:hAnsiTheme="minorHAnsi" w:cstheme="minorHAnsi"/>
        </w:rPr>
        <w:t>ku</w:t>
      </w:r>
      <w:proofErr w:type="gramEnd"/>
      <w:r w:rsidRPr="000E4DF1">
        <w:rPr>
          <w:rStyle w:val="Zvraznn"/>
          <w:rFonts w:asciiTheme="minorHAnsi" w:hAnsiTheme="minorHAnsi" w:cstheme="minorHAnsi"/>
        </w:rPr>
        <w:t xml:space="preserve"> cti“</w:t>
      </w:r>
      <w:r w:rsidRPr="000E4DF1">
        <w:rPr>
          <w:rFonts w:asciiTheme="minorHAnsi" w:hAnsiTheme="minorHAnsi" w:cstheme="minorHAnsi"/>
        </w:rPr>
        <w:t>.</w:t>
      </w:r>
    </w:p>
    <w:p w:rsidR="000E4DF1" w:rsidRDefault="000E4DF1" w:rsidP="0011264A">
      <w:pPr>
        <w:pStyle w:val="Normlnweb"/>
        <w:spacing w:before="0" w:beforeAutospacing="0" w:after="0" w:afterAutospacing="0"/>
        <w:jc w:val="both"/>
        <w:rPr>
          <w:rFonts w:asciiTheme="minorHAnsi" w:hAnsiTheme="minorHAnsi" w:cstheme="minorHAnsi"/>
        </w:rPr>
      </w:pPr>
      <w:r w:rsidRPr="000E4DF1">
        <w:rPr>
          <w:rFonts w:asciiTheme="minorHAnsi" w:hAnsiTheme="minorHAnsi" w:cstheme="minorHAnsi"/>
        </w:rPr>
        <w:t>V Praze byly zastoupeny a propagovány kraje a okresy z celé České republiky.</w:t>
      </w:r>
    </w:p>
    <w:p w:rsidR="000E4DF1" w:rsidRDefault="000E4DF1" w:rsidP="0011264A">
      <w:pPr>
        <w:pStyle w:val="Normlnweb"/>
        <w:spacing w:before="0" w:beforeAutospacing="0" w:after="0" w:afterAutospacing="0"/>
        <w:jc w:val="both"/>
        <w:rPr>
          <w:rFonts w:asciiTheme="minorHAnsi" w:hAnsiTheme="minorHAnsi" w:cstheme="minorHAnsi"/>
        </w:rPr>
      </w:pPr>
    </w:p>
    <w:p w:rsidR="00CB7066" w:rsidRPr="00CB7066" w:rsidRDefault="00CB7066" w:rsidP="0011264A">
      <w:pPr>
        <w:pStyle w:val="Normlnweb"/>
        <w:spacing w:before="0" w:beforeAutospacing="0" w:after="0" w:afterAutospacing="0"/>
        <w:jc w:val="both"/>
        <w:rPr>
          <w:rFonts w:asciiTheme="minorHAnsi" w:hAnsiTheme="minorHAnsi" w:cstheme="minorHAnsi"/>
          <w:sz w:val="26"/>
          <w:szCs w:val="26"/>
          <w:u w:val="single"/>
        </w:rPr>
      </w:pPr>
      <w:r w:rsidRPr="00CB7066">
        <w:rPr>
          <w:rFonts w:asciiTheme="minorHAnsi" w:hAnsiTheme="minorHAnsi" w:cstheme="minorHAnsi"/>
          <w:sz w:val="26"/>
          <w:szCs w:val="26"/>
          <w:u w:val="single"/>
        </w:rPr>
        <w:t>Závěrem</w:t>
      </w:r>
    </w:p>
    <w:p w:rsidR="00CB7066" w:rsidRDefault="00CB7066" w:rsidP="0011264A">
      <w:pPr>
        <w:spacing w:after="0" w:line="240" w:lineRule="auto"/>
        <w:jc w:val="both"/>
        <w:rPr>
          <w:rFonts w:cstheme="minorHAnsi"/>
          <w:sz w:val="24"/>
          <w:szCs w:val="24"/>
        </w:rPr>
      </w:pPr>
    </w:p>
    <w:p w:rsidR="003147B2" w:rsidRDefault="003147B2" w:rsidP="0011264A">
      <w:pPr>
        <w:spacing w:after="0" w:line="240" w:lineRule="auto"/>
        <w:jc w:val="both"/>
        <w:rPr>
          <w:rFonts w:cstheme="minorHAnsi"/>
          <w:sz w:val="24"/>
          <w:szCs w:val="24"/>
        </w:rPr>
      </w:pPr>
      <w:r>
        <w:rPr>
          <w:rFonts w:cstheme="minorHAnsi"/>
          <w:sz w:val="24"/>
          <w:szCs w:val="24"/>
        </w:rPr>
        <w:t>Dne 30. června se na našem hřišti konaly hasičské závody a dětský den. Ale o tom třeba příště.</w:t>
      </w:r>
    </w:p>
    <w:p w:rsidR="003147B2" w:rsidRDefault="003147B2" w:rsidP="0011264A">
      <w:pPr>
        <w:spacing w:after="0" w:line="240" w:lineRule="auto"/>
        <w:jc w:val="both"/>
        <w:rPr>
          <w:rFonts w:cstheme="minorHAnsi"/>
          <w:sz w:val="24"/>
          <w:szCs w:val="24"/>
        </w:rPr>
      </w:pPr>
    </w:p>
    <w:p w:rsidR="00D8080C" w:rsidRDefault="009A0F65" w:rsidP="009A0F65">
      <w:pPr>
        <w:spacing w:after="0" w:line="240" w:lineRule="auto"/>
        <w:jc w:val="both"/>
        <w:rPr>
          <w:rFonts w:cstheme="minorHAnsi"/>
          <w:sz w:val="24"/>
          <w:szCs w:val="24"/>
        </w:rPr>
      </w:pPr>
      <w:r>
        <w:rPr>
          <w:noProof/>
          <w:lang w:eastAsia="cs-CZ"/>
        </w:rPr>
        <w:drawing>
          <wp:anchor distT="0" distB="0" distL="114300" distR="114300" simplePos="0" relativeHeight="251674624" behindDoc="1" locked="0" layoutInCell="1" allowOverlap="1" wp14:anchorId="2837B48A" wp14:editId="7C15CADA">
            <wp:simplePos x="0" y="0"/>
            <wp:positionH relativeFrom="column">
              <wp:posOffset>-5231765</wp:posOffset>
            </wp:positionH>
            <wp:positionV relativeFrom="paragraph">
              <wp:posOffset>3154680</wp:posOffset>
            </wp:positionV>
            <wp:extent cx="4597400" cy="2955290"/>
            <wp:effectExtent l="133350" t="114300" r="146050" b="168910"/>
            <wp:wrapTight wrapText="bothSides">
              <wp:wrapPolygon edited="0">
                <wp:start x="-358" y="-835"/>
                <wp:lineTo x="-627" y="-557"/>
                <wp:lineTo x="-627" y="21581"/>
                <wp:lineTo x="-448" y="22695"/>
                <wp:lineTo x="22018" y="22695"/>
                <wp:lineTo x="22197" y="21721"/>
                <wp:lineTo x="22197" y="1671"/>
                <wp:lineTo x="21928" y="-418"/>
                <wp:lineTo x="21928" y="-835"/>
                <wp:lineTo x="-358" y="-835"/>
              </wp:wrapPolygon>
            </wp:wrapTight>
            <wp:docPr id="11" name="Obrázek 11" descr="https://storage.pozary.cz/article/5/a/5ad5a12c541b7/5oz86g4pqb.1400.jpg"/>
            <wp:cNvGraphicFramePr/>
            <a:graphic xmlns:a="http://schemas.openxmlformats.org/drawingml/2006/main">
              <a:graphicData uri="http://schemas.openxmlformats.org/drawingml/2006/picture">
                <pic:pic xmlns:pic="http://schemas.openxmlformats.org/drawingml/2006/picture">
                  <pic:nvPicPr>
                    <pic:cNvPr id="2" name="Obrázek 2" descr="https://storage.pozary.cz/article/5/a/5ad5a12c541b7/5oz86g4pqb.1400.jpg"/>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97400" cy="2955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E4DF1" w:rsidRPr="000E4DF1">
        <w:rPr>
          <w:rFonts w:cstheme="minorHAnsi"/>
          <w:sz w:val="24"/>
          <w:szCs w:val="24"/>
        </w:rPr>
        <w:t>Na závěr tohoto článku bych chtěl poděkovat všem hasičským ženám, klukům, dětem i rodičům, bez kterých by tento</w:t>
      </w:r>
      <w:r w:rsidR="003147B2">
        <w:rPr>
          <w:rFonts w:cstheme="minorHAnsi"/>
          <w:sz w:val="24"/>
          <w:szCs w:val="24"/>
        </w:rPr>
        <w:t>,</w:t>
      </w:r>
      <w:r w:rsidR="000E4DF1" w:rsidRPr="000E4DF1">
        <w:rPr>
          <w:rFonts w:cstheme="minorHAnsi"/>
          <w:sz w:val="24"/>
          <w:szCs w:val="24"/>
        </w:rPr>
        <w:t xml:space="preserve"> řekl bych nabitý program</w:t>
      </w:r>
      <w:r w:rsidR="003147B2">
        <w:rPr>
          <w:rFonts w:cstheme="minorHAnsi"/>
          <w:sz w:val="24"/>
          <w:szCs w:val="24"/>
        </w:rPr>
        <w:t>,</w:t>
      </w:r>
      <w:r w:rsidR="000E4DF1" w:rsidRPr="000E4DF1">
        <w:rPr>
          <w:rFonts w:cstheme="minorHAnsi"/>
          <w:sz w:val="24"/>
          <w:szCs w:val="24"/>
        </w:rPr>
        <w:t xml:space="preserve"> nebyl zvládnutelný a rád bych V</w:t>
      </w:r>
      <w:r w:rsidR="003147B2">
        <w:rPr>
          <w:rFonts w:cstheme="minorHAnsi"/>
          <w:sz w:val="24"/>
          <w:szCs w:val="24"/>
        </w:rPr>
        <w:t>ám popřál krásně prožité léto.</w:t>
      </w:r>
    </w:p>
    <w:p w:rsidR="009A0F65" w:rsidRPr="009A0F65" w:rsidRDefault="009A0F65" w:rsidP="009A0F65">
      <w:pPr>
        <w:spacing w:after="0" w:line="240" w:lineRule="auto"/>
        <w:jc w:val="both"/>
        <w:rPr>
          <w:rFonts w:cstheme="minorHAnsi"/>
          <w:sz w:val="16"/>
          <w:szCs w:val="16"/>
        </w:rPr>
      </w:pPr>
    </w:p>
    <w:p w:rsidR="00D8080C" w:rsidRPr="00CB7066" w:rsidRDefault="000E4DF1" w:rsidP="00CB7066">
      <w:pPr>
        <w:jc w:val="right"/>
        <w:rPr>
          <w:i/>
          <w:sz w:val="24"/>
          <w:szCs w:val="24"/>
        </w:rPr>
      </w:pPr>
      <w:r w:rsidRPr="00DF7BC4">
        <w:rPr>
          <w:i/>
          <w:sz w:val="24"/>
          <w:szCs w:val="24"/>
        </w:rPr>
        <w:t>Martin Škorpil, starosta ČHJ</w:t>
      </w:r>
    </w:p>
    <w:p w:rsidR="00CB7066" w:rsidRPr="00CB7066" w:rsidRDefault="00CB7066" w:rsidP="00CB7066">
      <w:pPr>
        <w:pStyle w:val="Normlnweb"/>
        <w:rPr>
          <w:rFonts w:asciiTheme="minorHAnsi" w:hAnsiTheme="minorHAnsi" w:cstheme="minorHAnsi"/>
          <w:b/>
          <w:color w:val="000000"/>
          <w:sz w:val="32"/>
          <w:szCs w:val="32"/>
        </w:rPr>
      </w:pPr>
      <w:r w:rsidRPr="00CB7066">
        <w:rPr>
          <w:rFonts w:asciiTheme="minorHAnsi" w:hAnsiTheme="minorHAnsi" w:cstheme="minorHAnsi"/>
          <w:b/>
          <w:color w:val="000000"/>
          <w:sz w:val="32"/>
          <w:szCs w:val="32"/>
        </w:rPr>
        <w:t>Policie radí před prázdninami</w:t>
      </w:r>
    </w:p>
    <w:p w:rsidR="00CB7066" w:rsidRPr="00CB7066" w:rsidRDefault="00CB7066" w:rsidP="0011264A">
      <w:pPr>
        <w:pStyle w:val="Normlnweb"/>
        <w:jc w:val="both"/>
        <w:rPr>
          <w:rFonts w:asciiTheme="minorHAnsi" w:hAnsiTheme="minorHAnsi" w:cstheme="minorHAnsi"/>
          <w:color w:val="000000"/>
        </w:rPr>
      </w:pPr>
      <w:r>
        <w:rPr>
          <w:rFonts w:asciiTheme="minorHAnsi" w:hAnsiTheme="minorHAnsi" w:cstheme="minorHAnsi"/>
          <w:color w:val="000000"/>
        </w:rPr>
        <w:t>Pardubická</w:t>
      </w:r>
      <w:r w:rsidRPr="00CB7066">
        <w:rPr>
          <w:rFonts w:asciiTheme="minorHAnsi" w:hAnsiTheme="minorHAnsi" w:cstheme="minorHAnsi"/>
          <w:color w:val="000000"/>
        </w:rPr>
        <w:t xml:space="preserve"> krajská policie by ráda dala občanům několik cenných preventivních rad na prázdniny. V prvn</w:t>
      </w:r>
      <w:r w:rsidR="0011264A">
        <w:rPr>
          <w:rFonts w:asciiTheme="minorHAnsi" w:hAnsiTheme="minorHAnsi" w:cstheme="minorHAnsi"/>
          <w:color w:val="000000"/>
        </w:rPr>
        <w:t>í řadě bychom rádi apelovali na </w:t>
      </w:r>
      <w:r w:rsidRPr="00CB7066">
        <w:rPr>
          <w:rFonts w:asciiTheme="minorHAnsi" w:hAnsiTheme="minorHAnsi" w:cstheme="minorHAnsi"/>
          <w:color w:val="000000"/>
        </w:rPr>
        <w:t>rodiče ve vztahu k vysvědčení, aby byli při hodnocení neúspěchů svých dětí rozvážní a nezvýšili se nám počty pohřešovaných dětí.</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 xml:space="preserve">Jako každoročně se řada z nás chystá na dovolené, chaty a chalupy vozidlem. Období prázdnin je v tomto ohledu poměrně rizikové z důvodu vysokých denních teplot, oprav komunikací, uzavírek, tvoření se kolon </w:t>
      </w:r>
      <w:r w:rsidRPr="00CB7066">
        <w:rPr>
          <w:rFonts w:asciiTheme="minorHAnsi" w:hAnsiTheme="minorHAnsi" w:cstheme="minorHAnsi"/>
          <w:color w:val="000000"/>
        </w:rPr>
        <w:lastRenderedPageBreak/>
        <w:t>nebo teplotních změn povrchů komunikací. Současně je v létě vyšší pohyb motorkářů, cyklistů a samozřejmě dětí. Proto policisté radí řidičům, aby:</w:t>
      </w:r>
    </w:p>
    <w:p w:rsidR="00CB7066" w:rsidRPr="00CB7066" w:rsidRDefault="00CB7066" w:rsidP="0011264A">
      <w:pPr>
        <w:pStyle w:val="Normlnweb"/>
        <w:spacing w:before="0" w:beforeAutospacing="0" w:after="0" w:afterAutospacing="0"/>
        <w:jc w:val="both"/>
        <w:rPr>
          <w:rFonts w:asciiTheme="minorHAnsi" w:hAnsiTheme="minorHAnsi" w:cstheme="minorHAnsi"/>
          <w:color w:val="000000"/>
        </w:rPr>
      </w:pPr>
      <w:r w:rsidRPr="00CB7066">
        <w:rPr>
          <w:rFonts w:asciiTheme="minorHAnsi" w:hAnsiTheme="minorHAnsi" w:cstheme="minorHAnsi"/>
          <w:color w:val="000000"/>
        </w:rPr>
        <w:t>* byli zvláště pozorní a ohleduplní,</w:t>
      </w:r>
    </w:p>
    <w:p w:rsidR="00CB7066" w:rsidRPr="00CB7066" w:rsidRDefault="00CB7066" w:rsidP="0011264A">
      <w:pPr>
        <w:pStyle w:val="Normlnweb"/>
        <w:spacing w:before="0" w:beforeAutospacing="0" w:after="0" w:afterAutospacing="0"/>
        <w:jc w:val="both"/>
        <w:rPr>
          <w:rFonts w:asciiTheme="minorHAnsi" w:hAnsiTheme="minorHAnsi" w:cstheme="minorHAnsi"/>
          <w:color w:val="000000"/>
        </w:rPr>
      </w:pPr>
      <w:r w:rsidRPr="00CB7066">
        <w:rPr>
          <w:rFonts w:asciiTheme="minorHAnsi" w:hAnsiTheme="minorHAnsi" w:cstheme="minorHAnsi"/>
          <w:color w:val="000000"/>
        </w:rPr>
        <w:t>* na cesty se vydávali odpočatí a s časovou rezervou,</w:t>
      </w:r>
    </w:p>
    <w:p w:rsidR="00CB7066" w:rsidRPr="00CB7066" w:rsidRDefault="00CB7066" w:rsidP="0011264A">
      <w:pPr>
        <w:pStyle w:val="Normlnweb"/>
        <w:spacing w:before="0" w:beforeAutospacing="0" w:after="0" w:afterAutospacing="0"/>
        <w:jc w:val="both"/>
        <w:rPr>
          <w:rFonts w:asciiTheme="minorHAnsi" w:hAnsiTheme="minorHAnsi" w:cstheme="minorHAnsi"/>
          <w:color w:val="000000"/>
        </w:rPr>
      </w:pPr>
      <w:r w:rsidRPr="00CB7066">
        <w:rPr>
          <w:rFonts w:asciiTheme="minorHAnsi" w:hAnsiTheme="minorHAnsi" w:cstheme="minorHAnsi"/>
          <w:color w:val="000000"/>
        </w:rPr>
        <w:t>* zajistili si během cesty dostatek tekutin,</w:t>
      </w:r>
    </w:p>
    <w:p w:rsidR="00CB7066" w:rsidRPr="00CB7066" w:rsidRDefault="00CB7066" w:rsidP="0011264A">
      <w:pPr>
        <w:pStyle w:val="Normlnweb"/>
        <w:spacing w:before="0" w:beforeAutospacing="0" w:after="0" w:afterAutospacing="0"/>
        <w:jc w:val="both"/>
        <w:rPr>
          <w:rFonts w:asciiTheme="minorHAnsi" w:hAnsiTheme="minorHAnsi" w:cstheme="minorHAnsi"/>
          <w:color w:val="000000"/>
        </w:rPr>
      </w:pPr>
      <w:r w:rsidRPr="00CB7066">
        <w:rPr>
          <w:rFonts w:asciiTheme="minorHAnsi" w:hAnsiTheme="minorHAnsi" w:cstheme="minorHAnsi"/>
          <w:color w:val="000000"/>
        </w:rPr>
        <w:t>* cestu si naplánovali, případně si aktualizovali navigaci a sledovali aktuální dopravní značení,</w:t>
      </w:r>
    </w:p>
    <w:p w:rsidR="00CB7066" w:rsidRPr="00CB7066" w:rsidRDefault="00CB7066" w:rsidP="0011264A">
      <w:pPr>
        <w:pStyle w:val="Normlnweb"/>
        <w:spacing w:before="0" w:beforeAutospacing="0" w:after="0" w:afterAutospacing="0"/>
        <w:jc w:val="both"/>
        <w:rPr>
          <w:rFonts w:asciiTheme="minorHAnsi" w:hAnsiTheme="minorHAnsi" w:cstheme="minorHAnsi"/>
          <w:color w:val="000000"/>
        </w:rPr>
      </w:pPr>
      <w:r w:rsidRPr="00CB7066">
        <w:rPr>
          <w:rFonts w:asciiTheme="minorHAnsi" w:hAnsiTheme="minorHAnsi" w:cstheme="minorHAnsi"/>
          <w:color w:val="000000"/>
        </w:rPr>
        <w:t>* a při cestování měli řádně upevněný náklad ve vozidle.</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Cyklisté by měli používat ochra</w:t>
      </w:r>
      <w:r w:rsidR="0011264A">
        <w:rPr>
          <w:rFonts w:asciiTheme="minorHAnsi" w:hAnsiTheme="minorHAnsi" w:cstheme="minorHAnsi"/>
          <w:color w:val="000000"/>
        </w:rPr>
        <w:t>nné pomůcky – helmy a chodcům i </w:t>
      </w:r>
      <w:r w:rsidRPr="00CB7066">
        <w:rPr>
          <w:rFonts w:asciiTheme="minorHAnsi" w:hAnsiTheme="minorHAnsi" w:cstheme="minorHAnsi"/>
          <w:color w:val="000000"/>
        </w:rPr>
        <w:t>cyklistům bychom doporučovali vždy při snížené viditelnosti používat reflexní prvky.</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 xml:space="preserve">Pokud rodiče posílají své děti na letní tábory, měli je poučit o rizicích úrazů. Zároveň by měli vybírat tábory, které mají prověřený personál, tábory, které poskytují kvalitní služby a odpovídající hygienické zázemí. O dětech, které na tábory nejezdí, by rodiče měli mít přehled, měli by vědět, jak tráví svůj volný čas a zde je na místě poučení dětí o rizicích užívání alkoholu a </w:t>
      </w:r>
      <w:r w:rsidR="0011264A">
        <w:rPr>
          <w:rFonts w:asciiTheme="minorHAnsi" w:hAnsiTheme="minorHAnsi" w:cstheme="minorHAnsi"/>
          <w:color w:val="000000"/>
        </w:rPr>
        <w:t> </w:t>
      </w:r>
      <w:r w:rsidRPr="00CB7066">
        <w:rPr>
          <w:rFonts w:asciiTheme="minorHAnsi" w:hAnsiTheme="minorHAnsi" w:cstheme="minorHAnsi"/>
          <w:color w:val="000000"/>
        </w:rPr>
        <w:t>jiných návykových látkách.</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Na místě je jistě i důležité zmínit rizika sociálních sítí. Policie ČR v žádném případě nedoporučuje dětem ani dospělým sdílet na sociálních sítích fotografie z probíhajících dovolených, neboť je to jako pozvánka pro zloděje do prázdného domu či bytu. Pokud odjíždíte mimo domov, je vhodné se domluvit s příbuznými či sousedy, aby vám nemovitost zkontrolovali. Samozřejmě vhodné jsou i různé typy technického zabezpečení objektů.</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Pokud se chystáte do kempů či pod stan, dejte si pozor na zloděje, kteří se specializují na krádeže z otevřených stanů,</w:t>
      </w:r>
      <w:r w:rsidR="0011264A">
        <w:rPr>
          <w:rFonts w:asciiTheme="minorHAnsi" w:hAnsiTheme="minorHAnsi" w:cstheme="minorHAnsi"/>
          <w:color w:val="000000"/>
        </w:rPr>
        <w:t xml:space="preserve"> chatek, kradou i jízdní kola a </w:t>
      </w:r>
      <w:r w:rsidRPr="00CB7066">
        <w:rPr>
          <w:rFonts w:asciiTheme="minorHAnsi" w:hAnsiTheme="minorHAnsi" w:cstheme="minorHAnsi"/>
          <w:color w:val="000000"/>
        </w:rPr>
        <w:t>zkrátka vše, co jim přijde v neuzamčených objektech pod ruku.</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 xml:space="preserve">Pokud budete cestovat do zahraničí, zkontrolujte si před cestou platnost cestovních dokladů všech členů posádky a zjistěte si důležitá telefonní čísla </w:t>
      </w:r>
      <w:r w:rsidRPr="00CB7066">
        <w:rPr>
          <w:rFonts w:asciiTheme="minorHAnsi" w:hAnsiTheme="minorHAnsi" w:cstheme="minorHAnsi"/>
          <w:color w:val="000000"/>
        </w:rPr>
        <w:lastRenderedPageBreak/>
        <w:t>a konzulátní místa v zemích kam cestujete. Důležité rady a upozornění na rizika spojená s cestami do zahraničí naleznete na stránkách Ministerstva zahraničí ČR. Jistě přínosný je i projekt Dobrovolné registrace občanů CŘ při cestách do zahraničí tzv. DROZD.</w:t>
      </w:r>
    </w:p>
    <w:p w:rsidR="00CB7066" w:rsidRPr="00CB7066" w:rsidRDefault="00CB7066" w:rsidP="0011264A">
      <w:pPr>
        <w:pStyle w:val="Normlnweb"/>
        <w:jc w:val="both"/>
        <w:rPr>
          <w:rFonts w:asciiTheme="minorHAnsi" w:hAnsiTheme="minorHAnsi" w:cstheme="minorHAnsi"/>
          <w:color w:val="000000"/>
        </w:rPr>
      </w:pPr>
      <w:r w:rsidRPr="00CB7066">
        <w:rPr>
          <w:rFonts w:asciiTheme="minorHAnsi" w:hAnsiTheme="minorHAnsi" w:cstheme="minorHAnsi"/>
          <w:color w:val="000000"/>
        </w:rPr>
        <w:t>Krásné letní dny vám přeje</w:t>
      </w:r>
    </w:p>
    <w:p w:rsidR="00CB7066" w:rsidRPr="00CB7066" w:rsidRDefault="00CB7066" w:rsidP="00CB7066">
      <w:pPr>
        <w:pStyle w:val="Normlnweb"/>
        <w:jc w:val="right"/>
        <w:rPr>
          <w:rFonts w:asciiTheme="minorHAnsi" w:hAnsiTheme="minorHAnsi" w:cstheme="minorHAnsi"/>
          <w:color w:val="000000"/>
        </w:rPr>
      </w:pPr>
      <w:r w:rsidRPr="00CB7066">
        <w:rPr>
          <w:rFonts w:asciiTheme="minorHAnsi" w:hAnsiTheme="minorHAnsi" w:cstheme="minorHAnsi"/>
          <w:i/>
          <w:color w:val="000000"/>
        </w:rPr>
        <w:t>por. Ing. Markéta JANOVSKÁ</w:t>
      </w:r>
      <w:r>
        <w:rPr>
          <w:rFonts w:asciiTheme="minorHAnsi" w:hAnsiTheme="minorHAnsi" w:cstheme="minorHAnsi"/>
          <w:color w:val="000000"/>
        </w:rPr>
        <w:br/>
      </w:r>
      <w:r w:rsidRPr="00CB7066">
        <w:rPr>
          <w:rFonts w:asciiTheme="minorHAnsi" w:hAnsiTheme="minorHAnsi" w:cstheme="minorHAnsi"/>
          <w:color w:val="000000"/>
        </w:rPr>
        <w:t>tisková mluvčí policie Pardubického kraje</w:t>
      </w:r>
    </w:p>
    <w:p w:rsidR="007E54B3" w:rsidRPr="007E54B3" w:rsidRDefault="007E54B3">
      <w:pPr>
        <w:rPr>
          <w:b/>
          <w:sz w:val="32"/>
          <w:szCs w:val="32"/>
        </w:rPr>
      </w:pPr>
      <w:r w:rsidRPr="007E54B3">
        <w:rPr>
          <w:b/>
          <w:sz w:val="32"/>
          <w:szCs w:val="32"/>
        </w:rPr>
        <w:t>Chrudimsko-Havlíčkobrodská DNA studie: bezplatný zápis zájemců</w:t>
      </w:r>
    </w:p>
    <w:p w:rsidR="007E54B3" w:rsidRPr="007E54B3" w:rsidRDefault="007E54B3" w:rsidP="007E54B3">
      <w:pPr>
        <w:spacing w:after="0" w:line="300" w:lineRule="auto"/>
        <w:rPr>
          <w:sz w:val="24"/>
          <w:szCs w:val="24"/>
        </w:rPr>
      </w:pPr>
      <w:r w:rsidRPr="007E54B3">
        <w:rPr>
          <w:sz w:val="24"/>
          <w:szCs w:val="24"/>
        </w:rPr>
        <w:t>Vážení krajané, chcete-li vyzkoušet medicínu 21. Století, bydlíte-li trvale v okrese Chrudim nebo Havlíčkův Brod a je-li Vám 18-108 let, máte štěstí. Tým vědců z Univerzity Karlovy Praha, pod vedením rodáka z Lipovce v Železných horách – RNDr. Emanuela Žďárského, CSc. -, hledá soubor 3333 dobrovolníků do zdravotnické studie. Přihlášení už nemůže být jednodušší: jednoslovným mailem/</w:t>
      </w:r>
      <w:proofErr w:type="spellStart"/>
      <w:r w:rsidRPr="007E54B3">
        <w:rPr>
          <w:sz w:val="24"/>
          <w:szCs w:val="24"/>
        </w:rPr>
        <w:t>sms</w:t>
      </w:r>
      <w:proofErr w:type="spellEnd"/>
      <w:r w:rsidRPr="007E54B3">
        <w:rPr>
          <w:sz w:val="24"/>
          <w:szCs w:val="24"/>
        </w:rPr>
        <w:t xml:space="preserve"> ve tvaru „</w:t>
      </w:r>
      <w:r w:rsidRPr="00EF4AD9">
        <w:rPr>
          <w:b/>
          <w:sz w:val="24"/>
          <w:szCs w:val="24"/>
        </w:rPr>
        <w:t>STUDIE</w:t>
      </w:r>
      <w:r w:rsidRPr="007E54B3">
        <w:rPr>
          <w:sz w:val="24"/>
          <w:szCs w:val="24"/>
        </w:rPr>
        <w:t xml:space="preserve">“ na </w:t>
      </w:r>
      <w:r w:rsidRPr="00EF4AD9">
        <w:rPr>
          <w:b/>
          <w:sz w:val="24"/>
          <w:szCs w:val="24"/>
        </w:rPr>
        <w:t>studie@centrum.cz</w:t>
      </w:r>
      <w:r w:rsidRPr="007E54B3">
        <w:rPr>
          <w:sz w:val="24"/>
          <w:szCs w:val="24"/>
        </w:rPr>
        <w:t xml:space="preserve">, nebo telefon </w:t>
      </w:r>
      <w:r w:rsidRPr="00EF4AD9">
        <w:rPr>
          <w:b/>
          <w:sz w:val="24"/>
          <w:szCs w:val="24"/>
        </w:rPr>
        <w:t>775 112 004</w:t>
      </w:r>
      <w:r w:rsidRPr="007E54B3">
        <w:rPr>
          <w:sz w:val="24"/>
          <w:szCs w:val="24"/>
        </w:rPr>
        <w:t>. Na Váš mail/</w:t>
      </w:r>
      <w:proofErr w:type="spellStart"/>
      <w:r w:rsidRPr="007E54B3">
        <w:rPr>
          <w:sz w:val="24"/>
          <w:szCs w:val="24"/>
        </w:rPr>
        <w:t>sms</w:t>
      </w:r>
      <w:proofErr w:type="spellEnd"/>
      <w:r w:rsidRPr="007E54B3">
        <w:rPr>
          <w:sz w:val="24"/>
          <w:szCs w:val="24"/>
        </w:rPr>
        <w:t xml:space="preserve"> vědci zareagují, vysvětlí vše potřebné, osobně si přijedou pro vzorek slin, odpoví na vaše dotazy, nebudete-li spokojeni, nemusíte do studie vstoupit, ale i po stupu z ní můžete kdykoliv odstoupit. Ze vzorku budou určeny jen dvě vlohy: k </w:t>
      </w:r>
      <w:r w:rsidRPr="00EF4AD9">
        <w:rPr>
          <w:b/>
          <w:sz w:val="24"/>
          <w:szCs w:val="24"/>
        </w:rPr>
        <w:t>náhlému srdečnímu selhání</w:t>
      </w:r>
      <w:r w:rsidRPr="007E54B3">
        <w:rPr>
          <w:sz w:val="24"/>
          <w:szCs w:val="24"/>
        </w:rPr>
        <w:t xml:space="preserve"> (muži) a </w:t>
      </w:r>
      <w:r w:rsidRPr="00EF4AD9">
        <w:rPr>
          <w:b/>
          <w:sz w:val="24"/>
          <w:szCs w:val="24"/>
        </w:rPr>
        <w:t>dědičné rakovině prsu a vaječníků</w:t>
      </w:r>
      <w:r w:rsidRPr="007E54B3">
        <w:rPr>
          <w:sz w:val="24"/>
          <w:szCs w:val="24"/>
        </w:rPr>
        <w:t xml:space="preserve"> (ženy). Tyto vlohy má asi každý stý. Výsledek bude všem sdělen a nalezení nosiči zmíněných vloh obdrží radu, jak vlohu udržet na uzdě, i nabídku detailní analýzy a vyplnění dotazníků. Mohou tak získat odměnu 1000 Kč. Vědecky pak bude sledováno, jaké další faktory spoluúčinkují při projevu vloh na zdravotní stav i jak vlivu vlohy co nejlépe zabránit. Více najdete na </w:t>
      </w:r>
      <w:proofErr w:type="gramStart"/>
      <w:r w:rsidRPr="00EF4AD9">
        <w:rPr>
          <w:sz w:val="24"/>
          <w:szCs w:val="24"/>
          <w:u w:val="single"/>
        </w:rPr>
        <w:t>www</w:t>
      </w:r>
      <w:proofErr w:type="gramEnd"/>
      <w:r w:rsidRPr="00EF4AD9">
        <w:rPr>
          <w:sz w:val="24"/>
          <w:szCs w:val="24"/>
          <w:u w:val="single"/>
        </w:rPr>
        <w:t>.</w:t>
      </w:r>
      <w:proofErr w:type="gramStart"/>
      <w:r w:rsidRPr="00EF4AD9">
        <w:rPr>
          <w:sz w:val="24"/>
          <w:szCs w:val="24"/>
          <w:u w:val="single"/>
        </w:rPr>
        <w:t>studie</w:t>
      </w:r>
      <w:proofErr w:type="gramEnd"/>
      <w:r w:rsidRPr="00EF4AD9">
        <w:rPr>
          <w:sz w:val="24"/>
          <w:szCs w:val="24"/>
          <w:u w:val="single"/>
        </w:rPr>
        <w:t>.mozello.com</w:t>
      </w:r>
      <w:r w:rsidRPr="007E54B3">
        <w:rPr>
          <w:sz w:val="24"/>
          <w:szCs w:val="24"/>
        </w:rPr>
        <w:t>.</w:t>
      </w:r>
    </w:p>
    <w:sectPr w:rsidR="007E54B3" w:rsidRPr="007E54B3" w:rsidSect="00D8080C">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BatangChe">
    <w:altName w:val="Arial Unicode MS"/>
    <w:charset w:val="81"/>
    <w:family w:val="modern"/>
    <w:pitch w:val="fixed"/>
    <w:sig w:usb0="00000000"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KaiTi">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Kunstler Script">
    <w:panose1 w:val="030304020206070D0D06"/>
    <w:charset w:val="00"/>
    <w:family w:val="script"/>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0C"/>
    <w:rsid w:val="00003A0A"/>
    <w:rsid w:val="0005714C"/>
    <w:rsid w:val="00097B72"/>
    <w:rsid w:val="000E3568"/>
    <w:rsid w:val="000E4DF1"/>
    <w:rsid w:val="0011264A"/>
    <w:rsid w:val="00122406"/>
    <w:rsid w:val="001C2E52"/>
    <w:rsid w:val="002F6AEB"/>
    <w:rsid w:val="003147B2"/>
    <w:rsid w:val="003D7530"/>
    <w:rsid w:val="005775AB"/>
    <w:rsid w:val="00626F27"/>
    <w:rsid w:val="007058DF"/>
    <w:rsid w:val="00750190"/>
    <w:rsid w:val="0078363E"/>
    <w:rsid w:val="00795373"/>
    <w:rsid w:val="007D1812"/>
    <w:rsid w:val="007E54B3"/>
    <w:rsid w:val="008946A4"/>
    <w:rsid w:val="009A0F65"/>
    <w:rsid w:val="00AF28B1"/>
    <w:rsid w:val="00BA75FB"/>
    <w:rsid w:val="00CB7066"/>
    <w:rsid w:val="00D17D08"/>
    <w:rsid w:val="00D67F2B"/>
    <w:rsid w:val="00D8080C"/>
    <w:rsid w:val="00DF7BC4"/>
    <w:rsid w:val="00E74B56"/>
    <w:rsid w:val="00EA0A27"/>
    <w:rsid w:val="00EF4A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080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D8080C"/>
    <w:rPr>
      <w:color w:val="0000FF"/>
      <w:u w:val="single"/>
    </w:rPr>
  </w:style>
  <w:style w:type="paragraph" w:customStyle="1" w:styleId="Standard">
    <w:name w:val="Standard"/>
    <w:rsid w:val="00D8080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Standardnpsmoodstavce"/>
    <w:rsid w:val="00D8080C"/>
  </w:style>
  <w:style w:type="paragraph" w:styleId="Bezmezer">
    <w:name w:val="No Spacing"/>
    <w:uiPriority w:val="1"/>
    <w:qFormat/>
    <w:rsid w:val="00097B72"/>
    <w:pPr>
      <w:spacing w:after="0" w:line="240" w:lineRule="auto"/>
    </w:pPr>
  </w:style>
  <w:style w:type="paragraph" w:styleId="Normlnweb">
    <w:name w:val="Normal (Web)"/>
    <w:basedOn w:val="Normln"/>
    <w:uiPriority w:val="99"/>
    <w:unhideWhenUsed/>
    <w:rsid w:val="00097B7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122406"/>
    <w:pPr>
      <w:tabs>
        <w:tab w:val="center" w:pos="4536"/>
        <w:tab w:val="right" w:pos="9072"/>
      </w:tabs>
    </w:pPr>
    <w:rPr>
      <w:rFonts w:ascii="Calibri" w:eastAsia="Calibri" w:hAnsi="Calibri" w:cs="Times New Roman"/>
    </w:rPr>
  </w:style>
  <w:style w:type="character" w:customStyle="1" w:styleId="ZhlavChar">
    <w:name w:val="Záhlaví Char"/>
    <w:basedOn w:val="Standardnpsmoodstavce"/>
    <w:link w:val="Zhlav"/>
    <w:uiPriority w:val="99"/>
    <w:semiHidden/>
    <w:rsid w:val="00122406"/>
    <w:rPr>
      <w:rFonts w:ascii="Calibri" w:eastAsia="Calibri" w:hAnsi="Calibri" w:cs="Times New Roman"/>
    </w:rPr>
  </w:style>
  <w:style w:type="paragraph" w:styleId="Textbubliny">
    <w:name w:val="Balloon Text"/>
    <w:basedOn w:val="Normln"/>
    <w:link w:val="TextbublinyChar"/>
    <w:uiPriority w:val="99"/>
    <w:semiHidden/>
    <w:unhideWhenUsed/>
    <w:rsid w:val="00E74B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4B56"/>
    <w:rPr>
      <w:rFonts w:ascii="Tahoma" w:hAnsi="Tahoma" w:cs="Tahoma"/>
      <w:sz w:val="16"/>
      <w:szCs w:val="16"/>
    </w:rPr>
  </w:style>
  <w:style w:type="character" w:styleId="Zvraznn">
    <w:name w:val="Emphasis"/>
    <w:basedOn w:val="Standardnpsmoodstavce"/>
    <w:uiPriority w:val="20"/>
    <w:qFormat/>
    <w:rsid w:val="000E4D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080C"/>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sid w:val="00D8080C"/>
    <w:rPr>
      <w:color w:val="0000FF"/>
      <w:u w:val="single"/>
    </w:rPr>
  </w:style>
  <w:style w:type="paragraph" w:customStyle="1" w:styleId="Standard">
    <w:name w:val="Standard"/>
    <w:rsid w:val="00D8080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basedOn w:val="Standardnpsmoodstavce"/>
    <w:rsid w:val="00D8080C"/>
  </w:style>
  <w:style w:type="paragraph" w:styleId="Bezmezer">
    <w:name w:val="No Spacing"/>
    <w:uiPriority w:val="1"/>
    <w:qFormat/>
    <w:rsid w:val="00097B72"/>
    <w:pPr>
      <w:spacing w:after="0" w:line="240" w:lineRule="auto"/>
    </w:pPr>
  </w:style>
  <w:style w:type="paragraph" w:styleId="Normlnweb">
    <w:name w:val="Normal (Web)"/>
    <w:basedOn w:val="Normln"/>
    <w:uiPriority w:val="99"/>
    <w:unhideWhenUsed/>
    <w:rsid w:val="00097B7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semiHidden/>
    <w:unhideWhenUsed/>
    <w:rsid w:val="00122406"/>
    <w:pPr>
      <w:tabs>
        <w:tab w:val="center" w:pos="4536"/>
        <w:tab w:val="right" w:pos="9072"/>
      </w:tabs>
    </w:pPr>
    <w:rPr>
      <w:rFonts w:ascii="Calibri" w:eastAsia="Calibri" w:hAnsi="Calibri" w:cs="Times New Roman"/>
    </w:rPr>
  </w:style>
  <w:style w:type="character" w:customStyle="1" w:styleId="ZhlavChar">
    <w:name w:val="Záhlaví Char"/>
    <w:basedOn w:val="Standardnpsmoodstavce"/>
    <w:link w:val="Zhlav"/>
    <w:uiPriority w:val="99"/>
    <w:semiHidden/>
    <w:rsid w:val="00122406"/>
    <w:rPr>
      <w:rFonts w:ascii="Calibri" w:eastAsia="Calibri" w:hAnsi="Calibri" w:cs="Times New Roman"/>
    </w:rPr>
  </w:style>
  <w:style w:type="paragraph" w:styleId="Textbubliny">
    <w:name w:val="Balloon Text"/>
    <w:basedOn w:val="Normln"/>
    <w:link w:val="TextbublinyChar"/>
    <w:uiPriority w:val="99"/>
    <w:semiHidden/>
    <w:unhideWhenUsed/>
    <w:rsid w:val="00E74B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4B56"/>
    <w:rPr>
      <w:rFonts w:ascii="Tahoma" w:hAnsi="Tahoma" w:cs="Tahoma"/>
      <w:sz w:val="16"/>
      <w:szCs w:val="16"/>
    </w:rPr>
  </w:style>
  <w:style w:type="character" w:styleId="Zvraznn">
    <w:name w:val="Emphasis"/>
    <w:basedOn w:val="Standardnpsmoodstavce"/>
    <w:uiPriority w:val="20"/>
    <w:qFormat/>
    <w:rsid w:val="000E4D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9817">
      <w:bodyDiv w:val="1"/>
      <w:marLeft w:val="0"/>
      <w:marRight w:val="0"/>
      <w:marTop w:val="0"/>
      <w:marBottom w:val="0"/>
      <w:divBdr>
        <w:top w:val="none" w:sz="0" w:space="0" w:color="auto"/>
        <w:left w:val="none" w:sz="0" w:space="0" w:color="auto"/>
        <w:bottom w:val="none" w:sz="0" w:space="0" w:color="auto"/>
        <w:right w:val="none" w:sz="0" w:space="0" w:color="auto"/>
      </w:divBdr>
    </w:div>
    <w:div w:id="609362849">
      <w:bodyDiv w:val="1"/>
      <w:marLeft w:val="0"/>
      <w:marRight w:val="0"/>
      <w:marTop w:val="0"/>
      <w:marBottom w:val="0"/>
      <w:divBdr>
        <w:top w:val="none" w:sz="0" w:space="0" w:color="auto"/>
        <w:left w:val="none" w:sz="0" w:space="0" w:color="auto"/>
        <w:bottom w:val="none" w:sz="0" w:space="0" w:color="auto"/>
        <w:right w:val="none" w:sz="0" w:space="0" w:color="auto"/>
      </w:divBdr>
    </w:div>
    <w:div w:id="755134942">
      <w:bodyDiv w:val="1"/>
      <w:marLeft w:val="0"/>
      <w:marRight w:val="0"/>
      <w:marTop w:val="0"/>
      <w:marBottom w:val="0"/>
      <w:divBdr>
        <w:top w:val="none" w:sz="0" w:space="0" w:color="auto"/>
        <w:left w:val="none" w:sz="0" w:space="0" w:color="auto"/>
        <w:bottom w:val="none" w:sz="0" w:space="0" w:color="auto"/>
        <w:right w:val="none" w:sz="0" w:space="0" w:color="auto"/>
      </w:divBdr>
    </w:div>
    <w:div w:id="837616751">
      <w:bodyDiv w:val="1"/>
      <w:marLeft w:val="0"/>
      <w:marRight w:val="0"/>
      <w:marTop w:val="0"/>
      <w:marBottom w:val="0"/>
      <w:divBdr>
        <w:top w:val="none" w:sz="0" w:space="0" w:color="auto"/>
        <w:left w:val="none" w:sz="0" w:space="0" w:color="auto"/>
        <w:bottom w:val="none" w:sz="0" w:space="0" w:color="auto"/>
        <w:right w:val="none" w:sz="0" w:space="0" w:color="auto"/>
      </w:divBdr>
    </w:div>
    <w:div w:id="987246484">
      <w:bodyDiv w:val="1"/>
      <w:marLeft w:val="0"/>
      <w:marRight w:val="0"/>
      <w:marTop w:val="0"/>
      <w:marBottom w:val="0"/>
      <w:divBdr>
        <w:top w:val="none" w:sz="0" w:space="0" w:color="auto"/>
        <w:left w:val="none" w:sz="0" w:space="0" w:color="auto"/>
        <w:bottom w:val="none" w:sz="0" w:space="0" w:color="auto"/>
        <w:right w:val="none" w:sz="0" w:space="0" w:color="auto"/>
      </w:divBdr>
    </w:div>
    <w:div w:id="1191988862">
      <w:bodyDiv w:val="1"/>
      <w:marLeft w:val="0"/>
      <w:marRight w:val="0"/>
      <w:marTop w:val="0"/>
      <w:marBottom w:val="0"/>
      <w:divBdr>
        <w:top w:val="none" w:sz="0" w:space="0" w:color="auto"/>
        <w:left w:val="none" w:sz="0" w:space="0" w:color="auto"/>
        <w:bottom w:val="none" w:sz="0" w:space="0" w:color="auto"/>
        <w:right w:val="none" w:sz="0" w:space="0" w:color="auto"/>
      </w:divBdr>
    </w:div>
    <w:div w:id="1319654935">
      <w:bodyDiv w:val="1"/>
      <w:marLeft w:val="0"/>
      <w:marRight w:val="0"/>
      <w:marTop w:val="0"/>
      <w:marBottom w:val="0"/>
      <w:divBdr>
        <w:top w:val="none" w:sz="0" w:space="0" w:color="auto"/>
        <w:left w:val="none" w:sz="0" w:space="0" w:color="auto"/>
        <w:bottom w:val="none" w:sz="0" w:space="0" w:color="auto"/>
        <w:right w:val="none" w:sz="0" w:space="0" w:color="auto"/>
      </w:divBdr>
    </w:div>
    <w:div w:id="1370060717">
      <w:bodyDiv w:val="1"/>
      <w:marLeft w:val="0"/>
      <w:marRight w:val="0"/>
      <w:marTop w:val="0"/>
      <w:marBottom w:val="0"/>
      <w:divBdr>
        <w:top w:val="none" w:sz="0" w:space="0" w:color="auto"/>
        <w:left w:val="none" w:sz="0" w:space="0" w:color="auto"/>
        <w:bottom w:val="none" w:sz="0" w:space="0" w:color="auto"/>
        <w:right w:val="none" w:sz="0" w:space="0" w:color="auto"/>
      </w:divBdr>
    </w:div>
    <w:div w:id="1379865324">
      <w:bodyDiv w:val="1"/>
      <w:marLeft w:val="0"/>
      <w:marRight w:val="0"/>
      <w:marTop w:val="0"/>
      <w:marBottom w:val="0"/>
      <w:divBdr>
        <w:top w:val="none" w:sz="0" w:space="0" w:color="auto"/>
        <w:left w:val="none" w:sz="0" w:space="0" w:color="auto"/>
        <w:bottom w:val="none" w:sz="0" w:space="0" w:color="auto"/>
        <w:right w:val="none" w:sz="0" w:space="0" w:color="auto"/>
      </w:divBdr>
    </w:div>
    <w:div w:id="1483886965">
      <w:bodyDiv w:val="1"/>
      <w:marLeft w:val="0"/>
      <w:marRight w:val="0"/>
      <w:marTop w:val="0"/>
      <w:marBottom w:val="0"/>
      <w:divBdr>
        <w:top w:val="none" w:sz="0" w:space="0" w:color="auto"/>
        <w:left w:val="none" w:sz="0" w:space="0" w:color="auto"/>
        <w:bottom w:val="none" w:sz="0" w:space="0" w:color="auto"/>
        <w:right w:val="none" w:sz="0" w:space="0" w:color="auto"/>
      </w:divBdr>
    </w:div>
    <w:div w:id="1585606890">
      <w:bodyDiv w:val="1"/>
      <w:marLeft w:val="0"/>
      <w:marRight w:val="0"/>
      <w:marTop w:val="0"/>
      <w:marBottom w:val="0"/>
      <w:divBdr>
        <w:top w:val="none" w:sz="0" w:space="0" w:color="auto"/>
        <w:left w:val="none" w:sz="0" w:space="0" w:color="auto"/>
        <w:bottom w:val="none" w:sz="0" w:space="0" w:color="auto"/>
        <w:right w:val="none" w:sz="0" w:space="0" w:color="auto"/>
      </w:divBdr>
    </w:div>
    <w:div w:id="200705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im.kvasnickova@seznam.cz" TargetMode="External"/><Relationship Id="rId18" Type="http://schemas.microsoft.com/office/2007/relationships/hdphoto" Target="media/hdphoto2.wdp"/><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0.jpeg"/><Relationship Id="rId7" Type="http://schemas.microsoft.com/office/2007/relationships/hdphoto" Target="media/hdphoto1.wdp"/><Relationship Id="rId12" Type="http://schemas.openxmlformats.org/officeDocument/2006/relationships/hyperlink" Target="http://www.zajecice.cz" TargetMode="External"/><Relationship Id="rId17" Type="http://schemas.openxmlformats.org/officeDocument/2006/relationships/image" Target="media/image7.jpeg"/><Relationship Id="rId25"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zajecice@tiscali.cz"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3.wdp"/><Relationship Id="rId28" Type="http://schemas.openxmlformats.org/officeDocument/2006/relationships/fontTable" Target="fontTable.xml"/><Relationship Id="rId10" Type="http://schemas.microsoft.com/office/2007/relationships/hdphoto" Target="NUL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11.png"/><Relationship Id="rId27" Type="http://schemas.microsoft.com/office/2007/relationships/hdphoto" Target="media/hdphoto5.wdp"/></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99525-7D3A-4AEB-907E-C42FDCD48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10</Pages>
  <Words>3326</Words>
  <Characters>19630</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13</cp:revision>
  <dcterms:created xsi:type="dcterms:W3CDTF">2018-06-18T16:56:00Z</dcterms:created>
  <dcterms:modified xsi:type="dcterms:W3CDTF">2018-07-01T21:53:00Z</dcterms:modified>
</cp:coreProperties>
</file>